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3B" w:rsidRPr="00C4123B" w:rsidRDefault="00C4123B" w:rsidP="00C4123B">
      <w:pPr>
        <w:jc w:val="center"/>
        <w:rPr>
          <w:b/>
          <w:sz w:val="26"/>
          <w:szCs w:val="26"/>
        </w:rPr>
      </w:pPr>
      <w:r w:rsidRPr="00C4123B">
        <w:rPr>
          <w:b/>
          <w:sz w:val="26"/>
          <w:szCs w:val="26"/>
        </w:rPr>
        <w:t>The 1994-1995 National Health Interview Survey on Disability (NHIS-D): A Bibliography of 20 Years of Research</w:t>
      </w:r>
    </w:p>
    <w:p w:rsidR="00C4123B" w:rsidRPr="00E52A4D" w:rsidRDefault="00C4123B" w:rsidP="00C4123B">
      <w:pPr>
        <w:jc w:val="center"/>
      </w:pPr>
      <w:r w:rsidRPr="00E52A4D">
        <w:t>Brian Ward, PhD</w:t>
      </w:r>
    </w:p>
    <w:p w:rsidR="00C4123B" w:rsidRPr="00E52A4D" w:rsidRDefault="00C4123B" w:rsidP="00C4123B">
      <w:pPr>
        <w:jc w:val="center"/>
      </w:pPr>
      <w:r w:rsidRPr="00E52A4D">
        <w:t>National Center for Health Statistics, USA,</w:t>
      </w:r>
    </w:p>
    <w:p w:rsidR="00C4123B" w:rsidRPr="00E52A4D" w:rsidRDefault="00C4123B" w:rsidP="00C4123B">
      <w:pPr>
        <w:jc w:val="center"/>
        <w:rPr>
          <w:shd w:val="clear" w:color="auto" w:fill="FFFFFF"/>
        </w:rPr>
      </w:pPr>
      <w:r w:rsidRPr="00E52A4D">
        <w:rPr>
          <w:shd w:val="clear" w:color="auto" w:fill="FFFFFF"/>
        </w:rPr>
        <w:t xml:space="preserve">Heather </w:t>
      </w:r>
      <w:proofErr w:type="spellStart"/>
      <w:r w:rsidRPr="00E52A4D">
        <w:rPr>
          <w:shd w:val="clear" w:color="auto" w:fill="FFFFFF"/>
        </w:rPr>
        <w:t>Ridolfo</w:t>
      </w:r>
      <w:proofErr w:type="spellEnd"/>
      <w:r w:rsidRPr="00E52A4D">
        <w:rPr>
          <w:shd w:val="clear" w:color="auto" w:fill="FFFFFF"/>
        </w:rPr>
        <w:t>, PhD</w:t>
      </w:r>
    </w:p>
    <w:p w:rsidR="00C4123B" w:rsidRPr="00E52A4D" w:rsidRDefault="00C4123B" w:rsidP="00C4123B">
      <w:pPr>
        <w:jc w:val="center"/>
        <w:rPr>
          <w:shd w:val="clear" w:color="auto" w:fill="FFFFFF"/>
        </w:rPr>
      </w:pPr>
      <w:r w:rsidRPr="00E52A4D">
        <w:rPr>
          <w:shd w:val="clear" w:color="auto" w:fill="FFFFFF"/>
        </w:rPr>
        <w:t>U.S. Department of Agriculture, USA,</w:t>
      </w:r>
    </w:p>
    <w:p w:rsidR="00C4123B" w:rsidRPr="00E52A4D" w:rsidRDefault="00C4123B" w:rsidP="00C4123B">
      <w:pPr>
        <w:jc w:val="center"/>
        <w:rPr>
          <w:shd w:val="clear" w:color="auto" w:fill="FFFFFF"/>
        </w:rPr>
      </w:pPr>
      <w:r w:rsidRPr="00E52A4D">
        <w:rPr>
          <w:shd w:val="clear" w:color="auto" w:fill="FFFFFF"/>
        </w:rPr>
        <w:t xml:space="preserve">Lauren Creamer </w:t>
      </w:r>
    </w:p>
    <w:p w:rsidR="00C4123B" w:rsidRPr="00E52A4D" w:rsidRDefault="00C4123B" w:rsidP="00C4123B">
      <w:pPr>
        <w:jc w:val="center"/>
        <w:rPr>
          <w:rStyle w:val="apple-converted-space"/>
          <w:shd w:val="clear" w:color="auto" w:fill="FFFFFF"/>
        </w:rPr>
      </w:pPr>
      <w:r w:rsidRPr="00E52A4D">
        <w:rPr>
          <w:shd w:val="clear" w:color="auto" w:fill="FFFFFF"/>
        </w:rPr>
        <w:t>University of Maryland</w:t>
      </w:r>
      <w:r w:rsidRPr="00E52A4D">
        <w:rPr>
          <w:rStyle w:val="apple-converted-space"/>
          <w:shd w:val="clear" w:color="auto" w:fill="FFFFFF"/>
        </w:rPr>
        <w:t>, USA &amp;</w:t>
      </w:r>
    </w:p>
    <w:p w:rsidR="00C4123B" w:rsidRPr="00E52A4D" w:rsidRDefault="00C4123B" w:rsidP="00C4123B">
      <w:pPr>
        <w:jc w:val="center"/>
        <w:rPr>
          <w:shd w:val="clear" w:color="auto" w:fill="FFFFFF"/>
        </w:rPr>
      </w:pPr>
      <w:r w:rsidRPr="00E52A4D">
        <w:rPr>
          <w:shd w:val="clear" w:color="auto" w:fill="FFFFFF"/>
        </w:rPr>
        <w:t>Caroline Gray, PhD</w:t>
      </w:r>
    </w:p>
    <w:p w:rsidR="00C4123B" w:rsidRPr="00E52A4D" w:rsidRDefault="00C4123B" w:rsidP="00C4123B">
      <w:pPr>
        <w:jc w:val="center"/>
        <w:rPr>
          <w:shd w:val="clear" w:color="auto" w:fill="FFFFFF"/>
        </w:rPr>
      </w:pPr>
      <w:r w:rsidRPr="00E52A4D">
        <w:rPr>
          <w:shd w:val="clear" w:color="auto" w:fill="FFFFFF"/>
        </w:rPr>
        <w:t>Palo Alto Medical Foundation, USA</w:t>
      </w:r>
    </w:p>
    <w:p w:rsidR="00C4123B" w:rsidRPr="00E52A4D" w:rsidRDefault="00C4123B" w:rsidP="00C4123B">
      <w:pPr>
        <w:rPr>
          <w:sz w:val="28"/>
          <w:szCs w:val="28"/>
        </w:rPr>
      </w:pPr>
    </w:p>
    <w:p w:rsidR="00C4123B" w:rsidRPr="00E52A4D" w:rsidRDefault="00C4123B" w:rsidP="00C4123B">
      <w:pPr>
        <w:contextualSpacing/>
        <w:rPr>
          <w:b/>
        </w:rPr>
      </w:pPr>
      <w:r w:rsidRPr="00E52A4D">
        <w:rPr>
          <w:b/>
        </w:rPr>
        <w:t xml:space="preserve">Abstract: </w:t>
      </w:r>
      <w:r w:rsidRPr="00E52A4D">
        <w:t xml:space="preserve">The 1994-1995 National Health Interview Survey on Disability (NHIS-D) has been one of the most unique and important data sources for studying disability, impairment, and health in the United </w:t>
      </w:r>
      <w:bookmarkStart w:id="0" w:name="_GoBack"/>
      <w:bookmarkEnd w:id="0"/>
      <w:r w:rsidRPr="00E52A4D">
        <w:t>States. In celebration of the NHIS-D’s twenty-year anniversary, we created an extensive bibliography (n=212) of research that has used these data.</w:t>
      </w:r>
    </w:p>
    <w:p w:rsidR="00C4123B" w:rsidRPr="00E52A4D" w:rsidRDefault="00C4123B" w:rsidP="00C4123B">
      <w:pPr>
        <w:contextualSpacing/>
      </w:pPr>
    </w:p>
    <w:p w:rsidR="00C4123B" w:rsidRPr="00E52A4D" w:rsidRDefault="00C4123B" w:rsidP="00C4123B">
      <w:r>
        <w:rPr>
          <w:b/>
        </w:rPr>
        <w:t>Key W</w:t>
      </w:r>
      <w:r w:rsidRPr="00E52A4D">
        <w:rPr>
          <w:b/>
        </w:rPr>
        <w:t xml:space="preserve">ords: </w:t>
      </w:r>
      <w:r w:rsidRPr="00E52A4D">
        <w:t>National Center for Health Statistics; National Health Interview Survey on Disability; NHIS-D</w:t>
      </w:r>
    </w:p>
    <w:p w:rsidR="00C4123B" w:rsidRPr="00E52A4D" w:rsidRDefault="00C4123B" w:rsidP="00C4123B">
      <w:pPr>
        <w:rPr>
          <w:sz w:val="26"/>
          <w:szCs w:val="26"/>
        </w:rPr>
      </w:pPr>
    </w:p>
    <w:p w:rsidR="00C4123B" w:rsidRPr="00E52A4D" w:rsidRDefault="00C4123B" w:rsidP="00C4123B">
      <w:pPr>
        <w:ind w:firstLine="720"/>
        <w:contextualSpacing/>
      </w:pPr>
      <w:r w:rsidRPr="00E52A4D">
        <w:t>In the 1990s, the United States implemented the Americans with Disabilities Act (ADA) and other policies to deter discrimination against persons with various types of disabilities (</w:t>
      </w:r>
      <w:proofErr w:type="spellStart"/>
      <w:r w:rsidRPr="00E52A4D">
        <w:t>Hendershot</w:t>
      </w:r>
      <w:proofErr w:type="spellEnd"/>
      <w:r w:rsidRPr="00E52A4D">
        <w:t xml:space="preserve">, Larson, &amp; </w:t>
      </w:r>
      <w:proofErr w:type="spellStart"/>
      <w:r w:rsidRPr="00E52A4D">
        <w:t>Lakin</w:t>
      </w:r>
      <w:proofErr w:type="spellEnd"/>
      <w:r w:rsidRPr="00E52A4D">
        <w:t>, 2003). An outcome of these policies was that both private businesses and public organizations were met with new requirements to increase accessibility and fair treatment of individuals with disabilities. As with the implementation of any new policy, the need for quantitative data to monitor the effects of these policies, and the resulting experiences of the individuals they impact, became apparent. With no readily-available dataset to meet these needs, four U.S. Federal agencies collaborated to design and implement a nationally-representative survey. The end result was a survey supplement that accompanied the 1994-1995 National Health Interview Survey (NHIS), referred to as the National Health Interview Survey on Disability (NHIS-D) (</w:t>
      </w:r>
      <w:proofErr w:type="spellStart"/>
      <w:r w:rsidRPr="00E52A4D">
        <w:t>Hendershot</w:t>
      </w:r>
      <w:proofErr w:type="spellEnd"/>
      <w:r w:rsidRPr="00E52A4D">
        <w:t xml:space="preserve"> et al., 2003; Simpson, </w:t>
      </w:r>
      <w:proofErr w:type="spellStart"/>
      <w:r w:rsidRPr="00E52A4D">
        <w:t>Keer</w:t>
      </w:r>
      <w:proofErr w:type="spellEnd"/>
      <w:r w:rsidRPr="00E52A4D">
        <w:t xml:space="preserve">, &amp; </w:t>
      </w:r>
      <w:proofErr w:type="spellStart"/>
      <w:r w:rsidRPr="00E52A4D">
        <w:t>Cynamon</w:t>
      </w:r>
      <w:proofErr w:type="spellEnd"/>
      <w:r w:rsidRPr="00E52A4D">
        <w:t>, 1992).</w:t>
      </w:r>
    </w:p>
    <w:p w:rsidR="00C4123B" w:rsidRPr="00E52A4D" w:rsidRDefault="00C4123B" w:rsidP="00C4123B">
      <w:pPr>
        <w:ind w:firstLine="720"/>
        <w:contextualSpacing/>
      </w:pPr>
    </w:p>
    <w:p w:rsidR="00C4123B" w:rsidRPr="00E52A4D" w:rsidRDefault="00C4123B" w:rsidP="00C4123B">
      <w:pPr>
        <w:ind w:firstLine="720"/>
        <w:contextualSpacing/>
      </w:pPr>
      <w:r w:rsidRPr="00E52A4D">
        <w:t xml:space="preserve">Over the past twenty years there have been numerous sources of data used to study disability, impairment, and health in the United States. However, of these data sources the NHIS-D has arguably been one of the most unique and important. First, it contains a variety of measures that can be used as indicators of impairment and functional and role limitations (Altman &amp; </w:t>
      </w:r>
      <w:proofErr w:type="spellStart"/>
      <w:r w:rsidRPr="00E52A4D">
        <w:t>Rasch</w:t>
      </w:r>
      <w:proofErr w:type="spellEnd"/>
      <w:r w:rsidRPr="00E52A4D">
        <w:t xml:space="preserve">, 2003). Second, with multiple agencies involved in determining its content, its data covers a wide array of topics that can be empirically examined. Finally, it is also a nationally-representative dataset that allows broad generalization, and generalization to more specific subpopulations (e.g., children with special health care needs, families with a member who has a disability). While the NHIS-D also has its limitations (Altman &amp; </w:t>
      </w:r>
      <w:proofErr w:type="spellStart"/>
      <w:r w:rsidRPr="00E52A4D">
        <w:t>Rasch</w:t>
      </w:r>
      <w:proofErr w:type="spellEnd"/>
      <w:r w:rsidRPr="00E52A4D">
        <w:t xml:space="preserve">, 2003), these have not outweighed its strengths. As evidence of its importance, peer-reviewed research that uses the NHIS-D is still being published, and the National Center for Health Statistics (the agency that conducted the NHIS-D) still receives questions and comments from its data users inquiring if and when another version of the NHIS-D will be designed and implemented. Although another version has not been implemented, in response to what has been learned from </w:t>
      </w:r>
      <w:r w:rsidRPr="00E52A4D">
        <w:lastRenderedPageBreak/>
        <w:t>the NHIS-D a number of survey questions asking respondents about impairment and limitations have since been added to the NHIS and are included annually on the survey.</w:t>
      </w:r>
    </w:p>
    <w:p w:rsidR="00C4123B" w:rsidRPr="00E52A4D" w:rsidRDefault="00C4123B" w:rsidP="00C4123B">
      <w:pPr>
        <w:ind w:firstLine="720"/>
        <w:contextualSpacing/>
      </w:pPr>
    </w:p>
    <w:p w:rsidR="00C4123B" w:rsidRPr="00E52A4D" w:rsidRDefault="00C4123B" w:rsidP="00C4123B">
      <w:pPr>
        <w:ind w:firstLine="720"/>
        <w:contextualSpacing/>
      </w:pPr>
      <w:r w:rsidRPr="00E52A4D">
        <w:t xml:space="preserve">In celebration of the NHIS-D’s twenty-year anniversary, we created an extensive bibliography that is comprised of research that has used these data. The purpose of this bibliography was to not only serve as a resource for those wishing to identify studies that have used data from the NHIS-D, but also document the vast amount of knowledge the field of disability studies has gained through this survey supplement. </w:t>
      </w:r>
    </w:p>
    <w:p w:rsidR="00C4123B" w:rsidRPr="00E52A4D" w:rsidRDefault="00C4123B" w:rsidP="00C4123B">
      <w:pPr>
        <w:ind w:firstLine="720"/>
        <w:contextualSpacing/>
      </w:pPr>
    </w:p>
    <w:p w:rsidR="00C4123B" w:rsidRPr="00E52A4D" w:rsidRDefault="00C4123B" w:rsidP="00C4123B">
      <w:pPr>
        <w:ind w:firstLine="720"/>
        <w:contextualSpacing/>
      </w:pPr>
      <w:r w:rsidRPr="00E52A4D">
        <w:t xml:space="preserve">We constructed this bibliography by conducting a systematic literature search that identified manuscripts which utilized, discussed, and/or analyzed data from the NHIS-D. Nine terms were used as keywords in the search, which included: (1) National Health Interview Survey on Disability, (2) NHIS-D, </w:t>
      </w:r>
      <w:proofErr w:type="gramStart"/>
      <w:r w:rsidRPr="00E52A4D">
        <w:t xml:space="preserve">(3) NHIS on Disability, (4) National Health Interview Survey Disability Supplement, (5) NHIS Disability Supplement, (6) National Health Interview Survey Disability </w:t>
      </w:r>
      <w:proofErr w:type="spellStart"/>
      <w:r w:rsidRPr="00E52A4D">
        <w:t>Followback</w:t>
      </w:r>
      <w:proofErr w:type="spellEnd"/>
      <w:r w:rsidRPr="00E52A4D">
        <w:t xml:space="preserve">, (7) NHIS Disability </w:t>
      </w:r>
      <w:proofErr w:type="spellStart"/>
      <w:r w:rsidRPr="00E52A4D">
        <w:t>Followback</w:t>
      </w:r>
      <w:proofErr w:type="spellEnd"/>
      <w:r w:rsidRPr="00E52A4D">
        <w:t>, (8) National Health Interview Survey Disability Component, and (9) NHIS Disability Component</w:t>
      </w:r>
      <w:proofErr w:type="gramEnd"/>
      <w:r w:rsidRPr="00E52A4D">
        <w:t xml:space="preserve">. Both the terms </w:t>
      </w:r>
      <w:r w:rsidRPr="00E52A4D">
        <w:rPr>
          <w:i/>
        </w:rPr>
        <w:t xml:space="preserve">National Health Interview Survey Disability </w:t>
      </w:r>
      <w:proofErr w:type="spellStart"/>
      <w:r w:rsidRPr="00E52A4D">
        <w:rPr>
          <w:i/>
        </w:rPr>
        <w:t>Followback</w:t>
      </w:r>
      <w:proofErr w:type="spellEnd"/>
      <w:r w:rsidRPr="00E52A4D">
        <w:t xml:space="preserve"> and </w:t>
      </w:r>
      <w:r w:rsidRPr="00E52A4D">
        <w:rPr>
          <w:i/>
        </w:rPr>
        <w:t xml:space="preserve">NHIS Disability </w:t>
      </w:r>
      <w:proofErr w:type="spellStart"/>
      <w:r w:rsidRPr="00E52A4D">
        <w:rPr>
          <w:i/>
        </w:rPr>
        <w:t>Followback</w:t>
      </w:r>
      <w:proofErr w:type="spellEnd"/>
      <w:r w:rsidRPr="00E52A4D">
        <w:t xml:space="preserve"> were also searched using the two alternative spellings: “Follow Back” and “Follow-back.” Searches for these keywords were performed in three databases (Google Scholar, </w:t>
      </w:r>
      <w:proofErr w:type="spellStart"/>
      <w:r w:rsidRPr="00E52A4D">
        <w:t>PubMed</w:t>
      </w:r>
      <w:proofErr w:type="spellEnd"/>
      <w:r w:rsidRPr="00E52A4D">
        <w:t xml:space="preserve">, and Web of Science) for the years 1990-2013, and concluded in January 2014. Although the NHIS-D was not conducted until 1994, the preceding four years were included in the search to ensure any manuscripts published on the methodology, planning, and/or implementation of the NHIS-D were captured. </w:t>
      </w:r>
    </w:p>
    <w:p w:rsidR="00C4123B" w:rsidRPr="00E52A4D" w:rsidRDefault="00C4123B" w:rsidP="00C4123B">
      <w:pPr>
        <w:ind w:firstLine="720"/>
        <w:contextualSpacing/>
      </w:pPr>
    </w:p>
    <w:p w:rsidR="00C4123B" w:rsidRPr="00E52A4D" w:rsidRDefault="00C4123B" w:rsidP="00C4123B">
      <w:pPr>
        <w:ind w:firstLine="720"/>
        <w:contextualSpacing/>
      </w:pPr>
      <w:r w:rsidRPr="00E52A4D">
        <w:t>Our search yielded 256 manuscripts that were initially identified as having used the NHIS-D. The types of manuscripts included were books, book chapters, peer-reviewed journal articles, brief and full-length research reports, doctoral dissertations and master’s theses, and conference proceedings. We omitted any abstracts from conferences that appeared in our search results which were not part of a complete proceedings paper. Each of these manuscripts was subsequently obtained and reviewed in detail, and any study that did not utilize, discuss, and/or analyze the NHIS-D data was removed (44 manuscripts).</w:t>
      </w:r>
    </w:p>
    <w:p w:rsidR="00C4123B" w:rsidRPr="00E52A4D" w:rsidRDefault="00C4123B" w:rsidP="00C4123B">
      <w:pPr>
        <w:ind w:firstLine="720"/>
        <w:contextualSpacing/>
      </w:pPr>
    </w:p>
    <w:p w:rsidR="00C4123B" w:rsidRPr="00E52A4D" w:rsidRDefault="00C4123B" w:rsidP="00C4123B">
      <w:pPr>
        <w:ind w:firstLine="720"/>
        <w:contextualSpacing/>
      </w:pPr>
      <w:r w:rsidRPr="00E52A4D">
        <w:t xml:space="preserve">The final result of our literature search was a total of 212 manuscripts that were included in the proceeding bibliography. As the NHIS-D was designed to ask questions on a broad range of topics, the focus of these manuscripts encompass research on numerous subjects including (but not limited to) the use of assistive devices, work/employment and disability, children with special health care needs (CSHCN), </w:t>
      </w:r>
      <w:proofErr w:type="spellStart"/>
      <w:r w:rsidRPr="00E52A4D">
        <w:t>caregiving</w:t>
      </w:r>
      <w:proofErr w:type="spellEnd"/>
      <w:r w:rsidRPr="00E52A4D">
        <w:t>, the relation of chronic conditions and disability, access to care and service utilization by individuals with disabilities, and even survey methodology. Collectively, this large number of manuscripts, and the plethora of topics they investigate, exhibits the sustained usefulness of the NHIS-D over the past twenty years and the vast amount of knowledge that has been added to the field of disability studies by this survey supplement. We hope this extensive bibliography will encourage researchers to continue to use the NHIS-D and its resulting publications to generate new knowledge that may further advance our understanding of disability and impairment.</w:t>
      </w:r>
    </w:p>
    <w:p w:rsidR="00C4123B" w:rsidRPr="00E52A4D" w:rsidRDefault="00C4123B" w:rsidP="00C4123B">
      <w:pPr>
        <w:ind w:firstLine="720"/>
        <w:contextualSpacing/>
      </w:pPr>
    </w:p>
    <w:p w:rsidR="0016736C" w:rsidRDefault="0016736C" w:rsidP="00C4123B">
      <w:pPr>
        <w:spacing w:line="480" w:lineRule="auto"/>
        <w:contextualSpacing/>
        <w:jc w:val="center"/>
        <w:rPr>
          <w:b/>
        </w:rPr>
      </w:pPr>
    </w:p>
    <w:p w:rsidR="00C4123B" w:rsidRPr="00E52A4D" w:rsidRDefault="00C4123B" w:rsidP="00C4123B">
      <w:pPr>
        <w:spacing w:line="480" w:lineRule="auto"/>
        <w:contextualSpacing/>
        <w:jc w:val="center"/>
        <w:rPr>
          <w:b/>
        </w:rPr>
      </w:pPr>
      <w:r w:rsidRPr="00E52A4D">
        <w:rPr>
          <w:b/>
        </w:rPr>
        <w:lastRenderedPageBreak/>
        <w:t>Bibliography</w:t>
      </w:r>
    </w:p>
    <w:p w:rsidR="00C4123B" w:rsidRPr="00E52A4D" w:rsidRDefault="00C4123B" w:rsidP="00C4123B">
      <w:proofErr w:type="spellStart"/>
      <w:proofErr w:type="gramStart"/>
      <w:r w:rsidRPr="00E52A4D">
        <w:t>Abraído-Lanza</w:t>
      </w:r>
      <w:proofErr w:type="spellEnd"/>
      <w:r w:rsidRPr="00E52A4D">
        <w:t xml:space="preserve">, A.F., White, K., </w:t>
      </w:r>
      <w:proofErr w:type="spellStart"/>
      <w:r w:rsidRPr="00E52A4D">
        <w:t>Armbrister</w:t>
      </w:r>
      <w:proofErr w:type="spellEnd"/>
      <w:r w:rsidRPr="00E52A4D">
        <w:t>, A.N., &amp; Link, B.G. (2006).</w:t>
      </w:r>
      <w:proofErr w:type="gramEnd"/>
      <w:r w:rsidRPr="00E52A4D">
        <w:t xml:space="preserve"> Health status, </w:t>
      </w:r>
    </w:p>
    <w:p w:rsidR="00C4123B" w:rsidRPr="00E52A4D" w:rsidRDefault="00C4123B" w:rsidP="00C4123B">
      <w:pPr>
        <w:ind w:left="720"/>
      </w:pPr>
      <w:proofErr w:type="gramStart"/>
      <w:r w:rsidRPr="00E52A4D">
        <w:t>activity</w:t>
      </w:r>
      <w:proofErr w:type="gramEnd"/>
      <w:r w:rsidRPr="00E52A4D">
        <w:t xml:space="preserve"> limitations, and disability in work and housework among Latinos and non-Latinos with arthritis: An analysis of national data. </w:t>
      </w:r>
      <w:r w:rsidRPr="00E52A4D">
        <w:rPr>
          <w:i/>
        </w:rPr>
        <w:t>Arthritis Care &amp; Research, 55(3),</w:t>
      </w:r>
      <w:r w:rsidRPr="00E52A4D">
        <w:t xml:space="preserve"> 442-450.</w:t>
      </w:r>
    </w:p>
    <w:p w:rsidR="00C4123B" w:rsidRPr="00E52A4D" w:rsidRDefault="00C4123B" w:rsidP="00C4123B"/>
    <w:p w:rsidR="00C4123B" w:rsidRPr="00E52A4D" w:rsidRDefault="00C4123B" w:rsidP="00C4123B">
      <w:proofErr w:type="gramStart"/>
      <w:r w:rsidRPr="00E52A4D">
        <w:t xml:space="preserve">Adams, P.F., &amp; </w:t>
      </w:r>
      <w:proofErr w:type="spellStart"/>
      <w:r w:rsidRPr="00E52A4D">
        <w:t>Marano</w:t>
      </w:r>
      <w:proofErr w:type="spellEnd"/>
      <w:r w:rsidRPr="00E52A4D">
        <w:t>, M.A. (1995).</w:t>
      </w:r>
      <w:proofErr w:type="gramEnd"/>
      <w:r w:rsidRPr="00E52A4D">
        <w:t xml:space="preserve"> Current estimates from the National Health </w:t>
      </w:r>
    </w:p>
    <w:p w:rsidR="00C4123B" w:rsidRPr="00E52A4D" w:rsidRDefault="00C4123B" w:rsidP="00C4123B">
      <w:r w:rsidRPr="00E52A4D">
        <w:tab/>
      </w:r>
      <w:proofErr w:type="gramStart"/>
      <w:r w:rsidRPr="00E52A4D">
        <w:t>Interview Survey, 1994.</w:t>
      </w:r>
      <w:proofErr w:type="gramEnd"/>
      <w:r w:rsidRPr="00E52A4D">
        <w:t xml:space="preserve"> </w:t>
      </w:r>
      <w:r w:rsidRPr="00E52A4D">
        <w:rPr>
          <w:i/>
        </w:rPr>
        <w:t>Vital and Health Statistics, 10(193),</w:t>
      </w:r>
      <w:r w:rsidRPr="00E52A4D">
        <w:t xml:space="preserve"> 1-520.</w:t>
      </w:r>
    </w:p>
    <w:p w:rsidR="00C4123B" w:rsidRPr="00E52A4D" w:rsidRDefault="00C4123B" w:rsidP="00C4123B"/>
    <w:p w:rsidR="00C4123B" w:rsidRPr="00E52A4D" w:rsidRDefault="00C4123B" w:rsidP="00C4123B">
      <w:pPr>
        <w:rPr>
          <w:i/>
        </w:rPr>
      </w:pPr>
      <w:proofErr w:type="gramStart"/>
      <w:r w:rsidRPr="00E52A4D">
        <w:t xml:space="preserve">Adler, M.C., &amp; </w:t>
      </w:r>
      <w:proofErr w:type="spellStart"/>
      <w:r w:rsidRPr="00E52A4D">
        <w:t>Hendershot</w:t>
      </w:r>
      <w:proofErr w:type="spellEnd"/>
      <w:r w:rsidRPr="00E52A4D">
        <w:t>, G.E. (2000).</w:t>
      </w:r>
      <w:proofErr w:type="gramEnd"/>
      <w:r w:rsidRPr="00E52A4D">
        <w:t xml:space="preserve"> </w:t>
      </w:r>
      <w:r w:rsidRPr="00E52A4D">
        <w:rPr>
          <w:i/>
        </w:rPr>
        <w:t xml:space="preserve">Federal disability surveys in the United States: </w:t>
      </w:r>
    </w:p>
    <w:p w:rsidR="00C4123B" w:rsidRPr="00E52A4D" w:rsidRDefault="00C4123B" w:rsidP="00C4123B">
      <w:pPr>
        <w:ind w:left="720"/>
      </w:pPr>
      <w:proofErr w:type="gramStart"/>
      <w:r w:rsidRPr="00E52A4D">
        <w:rPr>
          <w:i/>
        </w:rPr>
        <w:t>Lessons and challenges</w:t>
      </w:r>
      <w:r w:rsidRPr="00E52A4D">
        <w:t>.</w:t>
      </w:r>
      <w:proofErr w:type="gramEnd"/>
      <w:r w:rsidRPr="00E52A4D">
        <w:t xml:space="preserve"> </w:t>
      </w:r>
      <w:proofErr w:type="gramStart"/>
      <w:r w:rsidRPr="00E52A4D">
        <w:t xml:space="preserve">In American Statistical Association (Ed.), </w:t>
      </w:r>
      <w:r w:rsidRPr="00E52A4D">
        <w:rPr>
          <w:i/>
        </w:rPr>
        <w:t>Proceedings of the American Statistical Association</w:t>
      </w:r>
      <w:r w:rsidRPr="00E52A4D">
        <w:t xml:space="preserve"> (pp. 98-104).</w:t>
      </w:r>
      <w:proofErr w:type="gramEnd"/>
      <w:r w:rsidRPr="00E52A4D">
        <w:t xml:space="preserve"> Alexandria, VA: American Statistical Association.</w:t>
      </w:r>
    </w:p>
    <w:p w:rsidR="00C4123B" w:rsidRPr="00E52A4D" w:rsidRDefault="00C4123B" w:rsidP="00C4123B"/>
    <w:p w:rsidR="00C4123B" w:rsidRPr="00E52A4D" w:rsidRDefault="00C4123B" w:rsidP="00C4123B">
      <w:proofErr w:type="gramStart"/>
      <w:r w:rsidRPr="00E52A4D">
        <w:t>Agree,</w:t>
      </w:r>
      <w:proofErr w:type="gramEnd"/>
      <w:r w:rsidRPr="00E52A4D">
        <w:t xml:space="preserve"> E.M., &amp; Freedman, V.A. (2000). Incorporating assistive devices into community-</w:t>
      </w:r>
    </w:p>
    <w:p w:rsidR="00C4123B" w:rsidRPr="00E52A4D" w:rsidRDefault="00C4123B" w:rsidP="00C4123B">
      <w:pPr>
        <w:ind w:left="720"/>
      </w:pPr>
      <w:proofErr w:type="gramStart"/>
      <w:r w:rsidRPr="00E52A4D">
        <w:t>based</w:t>
      </w:r>
      <w:proofErr w:type="gramEnd"/>
      <w:r w:rsidRPr="00E52A4D">
        <w:t xml:space="preserve"> long-term care: An analysis of the potential for substitution and supplementation. </w:t>
      </w:r>
      <w:r w:rsidRPr="00E52A4D">
        <w:rPr>
          <w:i/>
        </w:rPr>
        <w:t xml:space="preserve">Journal of Aging and Health, 12(3), </w:t>
      </w:r>
      <w:r w:rsidRPr="00E52A4D">
        <w:t>426-450.</w:t>
      </w:r>
    </w:p>
    <w:p w:rsidR="00C4123B" w:rsidRPr="00E52A4D" w:rsidRDefault="00C4123B" w:rsidP="00C4123B"/>
    <w:p w:rsidR="00C4123B" w:rsidRPr="00E52A4D" w:rsidRDefault="00C4123B" w:rsidP="00C4123B">
      <w:proofErr w:type="gramStart"/>
      <w:r w:rsidRPr="00E52A4D">
        <w:t>Agree,</w:t>
      </w:r>
      <w:proofErr w:type="gramEnd"/>
      <w:r w:rsidRPr="00E52A4D">
        <w:t xml:space="preserve"> E.M., &amp; Freedman, V.A. (2003). A comparison of assistive technology and </w:t>
      </w:r>
    </w:p>
    <w:p w:rsidR="00C4123B" w:rsidRPr="00E52A4D" w:rsidRDefault="00C4123B" w:rsidP="00C4123B">
      <w:pPr>
        <w:ind w:left="720"/>
      </w:pPr>
      <w:proofErr w:type="gramStart"/>
      <w:r w:rsidRPr="00E52A4D">
        <w:t>personal</w:t>
      </w:r>
      <w:proofErr w:type="gramEnd"/>
      <w:r w:rsidRPr="00E52A4D">
        <w:t xml:space="preserve"> care in alleviating disability and unmet need. </w:t>
      </w:r>
      <w:r w:rsidRPr="00E52A4D">
        <w:rPr>
          <w:i/>
        </w:rPr>
        <w:t>Gerontologist, 43(3),</w:t>
      </w:r>
      <w:r w:rsidRPr="00E52A4D">
        <w:t xml:space="preserve"> 335-344.</w:t>
      </w:r>
    </w:p>
    <w:p w:rsidR="00C4123B" w:rsidRPr="00E52A4D" w:rsidRDefault="00C4123B" w:rsidP="00C4123B"/>
    <w:p w:rsidR="00C4123B" w:rsidRPr="00E52A4D" w:rsidRDefault="00C4123B" w:rsidP="00C4123B">
      <w:pPr>
        <w:rPr>
          <w:i/>
        </w:rPr>
      </w:pPr>
      <w:proofErr w:type="gramStart"/>
      <w:r w:rsidRPr="00E52A4D">
        <w:t>Agree,</w:t>
      </w:r>
      <w:proofErr w:type="gramEnd"/>
      <w:r w:rsidRPr="00E52A4D">
        <w:t xml:space="preserve"> E.M., &amp; Freedman, V.A. (2004). </w:t>
      </w:r>
      <w:r w:rsidRPr="00E52A4D">
        <w:rPr>
          <w:i/>
        </w:rPr>
        <w:t xml:space="preserve">Alleviating disability and unmet need: </w:t>
      </w:r>
    </w:p>
    <w:p w:rsidR="00C4123B" w:rsidRPr="00E52A4D" w:rsidRDefault="00C4123B" w:rsidP="00C4123B">
      <w:pPr>
        <w:ind w:left="720"/>
      </w:pPr>
      <w:r w:rsidRPr="00E52A4D">
        <w:rPr>
          <w:i/>
        </w:rPr>
        <w:t>Differential dimensions addressed by assistive technology and personal care</w:t>
      </w:r>
      <w:r w:rsidRPr="00E52A4D">
        <w:t xml:space="preserve"> (Paper No. </w:t>
      </w:r>
      <w:proofErr w:type="gramStart"/>
      <w:r w:rsidRPr="00E52A4D">
        <w:t>WP01-04).</w:t>
      </w:r>
      <w:proofErr w:type="gramEnd"/>
      <w:r w:rsidRPr="00E52A4D">
        <w:t xml:space="preserve"> Baltimore, MD: John Hopkins University Blumberg School of Public Health/Population Center.</w:t>
      </w:r>
    </w:p>
    <w:p w:rsidR="00C4123B" w:rsidRPr="00E52A4D" w:rsidRDefault="00C4123B" w:rsidP="00C4123B"/>
    <w:p w:rsidR="00C4123B" w:rsidRPr="00E52A4D" w:rsidRDefault="00C4123B" w:rsidP="00C4123B">
      <w:proofErr w:type="gramStart"/>
      <w:r w:rsidRPr="00E52A4D">
        <w:t>Agree,</w:t>
      </w:r>
      <w:proofErr w:type="gramEnd"/>
      <w:r w:rsidRPr="00E52A4D">
        <w:t xml:space="preserve"> E.M., Freedman, V.A., </w:t>
      </w:r>
      <w:proofErr w:type="spellStart"/>
      <w:r w:rsidRPr="00E52A4D">
        <w:t>Cornman</w:t>
      </w:r>
      <w:proofErr w:type="spellEnd"/>
      <w:r w:rsidRPr="00E52A4D">
        <w:t xml:space="preserve">, J.C., Wolfe, D.A., &amp; </w:t>
      </w:r>
      <w:proofErr w:type="spellStart"/>
      <w:r w:rsidRPr="00E52A4D">
        <w:t>Marcotte</w:t>
      </w:r>
      <w:proofErr w:type="spellEnd"/>
      <w:r w:rsidRPr="00E52A4D">
        <w:t xml:space="preserve">, J.E. (2005). </w:t>
      </w:r>
    </w:p>
    <w:p w:rsidR="00C4123B" w:rsidRPr="00E52A4D" w:rsidRDefault="00C4123B" w:rsidP="00C4123B">
      <w:pPr>
        <w:ind w:left="720"/>
      </w:pPr>
      <w:r w:rsidRPr="00E52A4D">
        <w:t xml:space="preserve">Reconsidering substitution in long-term care: When does assistive technology take the place of personal care? </w:t>
      </w:r>
      <w:r w:rsidRPr="00E52A4D">
        <w:rPr>
          <w:i/>
        </w:rPr>
        <w:t xml:space="preserve">Journals of Gerontology Series B: Psychological Sciences and Social Sciences, </w:t>
      </w:r>
      <w:proofErr w:type="gramStart"/>
      <w:r w:rsidRPr="00E52A4D">
        <w:rPr>
          <w:i/>
        </w:rPr>
        <w:t>60B(</w:t>
      </w:r>
      <w:proofErr w:type="gramEnd"/>
      <w:r w:rsidRPr="00E52A4D">
        <w:rPr>
          <w:i/>
        </w:rPr>
        <w:t xml:space="preserve">5), </w:t>
      </w:r>
      <w:r w:rsidRPr="00E52A4D">
        <w:t>S272-S280.</w:t>
      </w:r>
    </w:p>
    <w:p w:rsidR="00C4123B" w:rsidRPr="00E52A4D" w:rsidRDefault="00C4123B" w:rsidP="00C4123B"/>
    <w:p w:rsidR="00C4123B" w:rsidRPr="00E52A4D" w:rsidRDefault="00C4123B" w:rsidP="00C4123B">
      <w:r w:rsidRPr="00E52A4D">
        <w:t xml:space="preserve">Agree, E.M., Freedman, V.A., &amp; </w:t>
      </w:r>
      <w:proofErr w:type="spellStart"/>
      <w:r w:rsidRPr="00E52A4D">
        <w:t>Sengupta</w:t>
      </w:r>
      <w:proofErr w:type="spellEnd"/>
      <w:r w:rsidRPr="00E52A4D">
        <w:t xml:space="preserve">, M. (2004). Factors influencing the use of </w:t>
      </w:r>
    </w:p>
    <w:p w:rsidR="00C4123B" w:rsidRPr="00E52A4D" w:rsidRDefault="00C4123B" w:rsidP="00C4123B">
      <w:pPr>
        <w:ind w:left="720"/>
      </w:pPr>
      <w:proofErr w:type="gramStart"/>
      <w:r w:rsidRPr="00E52A4D">
        <w:t>mobility</w:t>
      </w:r>
      <w:proofErr w:type="gramEnd"/>
      <w:r w:rsidRPr="00E52A4D">
        <w:t xml:space="preserve"> technology in community-based long-term care. </w:t>
      </w:r>
      <w:r w:rsidRPr="00E52A4D">
        <w:rPr>
          <w:i/>
        </w:rPr>
        <w:t>Journal of Aging and Health, 16(2),</w:t>
      </w:r>
      <w:r w:rsidRPr="00E52A4D">
        <w:t xml:space="preserve"> 267-307.</w:t>
      </w:r>
    </w:p>
    <w:p w:rsidR="00C4123B" w:rsidRPr="00E52A4D" w:rsidRDefault="00C4123B" w:rsidP="00C4123B"/>
    <w:p w:rsidR="00C4123B" w:rsidRPr="00E52A4D" w:rsidRDefault="00C4123B" w:rsidP="00C4123B">
      <w:r w:rsidRPr="00E52A4D">
        <w:t xml:space="preserve">Allen, S.M. (2001). Canes, crutches, and home care services: The interplay of human and </w:t>
      </w:r>
    </w:p>
    <w:p w:rsidR="00C4123B" w:rsidRPr="00E52A4D" w:rsidRDefault="00C4123B" w:rsidP="00C4123B">
      <w:pPr>
        <w:ind w:left="720"/>
      </w:pPr>
      <w:proofErr w:type="gramStart"/>
      <w:r w:rsidRPr="00E52A4D">
        <w:t>technological</w:t>
      </w:r>
      <w:proofErr w:type="gramEnd"/>
      <w:r w:rsidRPr="00E52A4D">
        <w:t xml:space="preserve"> assistance. </w:t>
      </w:r>
      <w:r w:rsidRPr="00E52A4D">
        <w:rPr>
          <w:i/>
        </w:rPr>
        <w:t>Center for Home Care Policy and Research Policy Brief, 4,</w:t>
      </w:r>
      <w:r w:rsidRPr="00E52A4D">
        <w:t xml:space="preserve"> 1-6.</w:t>
      </w:r>
    </w:p>
    <w:p w:rsidR="00C4123B" w:rsidRPr="00E52A4D" w:rsidRDefault="00C4123B" w:rsidP="00C4123B"/>
    <w:p w:rsidR="00C4123B" w:rsidRPr="00E52A4D" w:rsidRDefault="00C4123B" w:rsidP="00C4123B">
      <w:proofErr w:type="gramStart"/>
      <w:r w:rsidRPr="00E52A4D">
        <w:t>Allen, S.M., Foster, A., &amp; Berg, K. (2001).</w:t>
      </w:r>
      <w:proofErr w:type="gramEnd"/>
      <w:r w:rsidRPr="00E52A4D">
        <w:t xml:space="preserve"> Receiving help at home: The interplay of </w:t>
      </w:r>
    </w:p>
    <w:p w:rsidR="00C4123B" w:rsidRPr="00E52A4D" w:rsidRDefault="00C4123B" w:rsidP="00C4123B">
      <w:pPr>
        <w:ind w:left="720"/>
      </w:pPr>
      <w:proofErr w:type="gramStart"/>
      <w:r w:rsidRPr="00E52A4D">
        <w:t>human</w:t>
      </w:r>
      <w:proofErr w:type="gramEnd"/>
      <w:r w:rsidRPr="00E52A4D">
        <w:t xml:space="preserve"> and technological assistance. </w:t>
      </w:r>
      <w:r w:rsidRPr="00E52A4D">
        <w:rPr>
          <w:i/>
        </w:rPr>
        <w:t xml:space="preserve">Journals of Gerontology Series B: Psychological Sciences and Social Sciences, </w:t>
      </w:r>
      <w:proofErr w:type="gramStart"/>
      <w:r w:rsidRPr="00E52A4D">
        <w:rPr>
          <w:i/>
        </w:rPr>
        <w:t>56B(</w:t>
      </w:r>
      <w:proofErr w:type="gramEnd"/>
      <w:r w:rsidRPr="00E52A4D">
        <w:rPr>
          <w:i/>
        </w:rPr>
        <w:t>6),</w:t>
      </w:r>
      <w:r w:rsidRPr="00E52A4D">
        <w:t xml:space="preserve"> S374-S382.</w:t>
      </w:r>
    </w:p>
    <w:p w:rsidR="00C4123B" w:rsidRPr="00E52A4D" w:rsidRDefault="00C4123B" w:rsidP="00C4123B"/>
    <w:p w:rsidR="00C4123B" w:rsidRPr="00E52A4D" w:rsidRDefault="00C4123B" w:rsidP="00C4123B">
      <w:proofErr w:type="gramStart"/>
      <w:r w:rsidRPr="00E52A4D">
        <w:t xml:space="preserve">Allen, S., </w:t>
      </w:r>
      <w:proofErr w:type="spellStart"/>
      <w:r w:rsidRPr="00E52A4D">
        <w:t>Resnik</w:t>
      </w:r>
      <w:proofErr w:type="spellEnd"/>
      <w:r w:rsidRPr="00E52A4D">
        <w:t>, L., &amp; Roy, J. (2006).</w:t>
      </w:r>
      <w:proofErr w:type="gramEnd"/>
      <w:r w:rsidRPr="00E52A4D">
        <w:t xml:space="preserve"> Promoting independence for wheelchair users: </w:t>
      </w:r>
    </w:p>
    <w:p w:rsidR="00C4123B" w:rsidRPr="00E52A4D" w:rsidRDefault="00C4123B" w:rsidP="00C4123B">
      <w:r w:rsidRPr="00E52A4D">
        <w:tab/>
      </w:r>
      <w:proofErr w:type="gramStart"/>
      <w:r w:rsidRPr="00E52A4D">
        <w:t>The role of home accommodations.</w:t>
      </w:r>
      <w:proofErr w:type="gramEnd"/>
      <w:r w:rsidRPr="00E52A4D">
        <w:t xml:space="preserve"> </w:t>
      </w:r>
      <w:r w:rsidRPr="00E52A4D">
        <w:rPr>
          <w:i/>
        </w:rPr>
        <w:t>Gerontologist, 46(1),</w:t>
      </w:r>
      <w:r w:rsidRPr="00E52A4D">
        <w:t xml:space="preserve"> 115-123.</w:t>
      </w:r>
    </w:p>
    <w:p w:rsidR="00C4123B" w:rsidRPr="00E52A4D" w:rsidRDefault="00C4123B" w:rsidP="00C4123B"/>
    <w:p w:rsidR="00C4123B" w:rsidRPr="00E52A4D" w:rsidRDefault="00C4123B" w:rsidP="00C4123B">
      <w:proofErr w:type="gramStart"/>
      <w:r w:rsidRPr="00E52A4D">
        <w:lastRenderedPageBreak/>
        <w:t xml:space="preserve">Altman, B.M., &amp; </w:t>
      </w:r>
      <w:proofErr w:type="spellStart"/>
      <w:r w:rsidRPr="00E52A4D">
        <w:t>Barnartt</w:t>
      </w:r>
      <w:proofErr w:type="spellEnd"/>
      <w:r w:rsidRPr="00E52A4D">
        <w:t>, S.N. (2003).</w:t>
      </w:r>
      <w:proofErr w:type="gramEnd"/>
      <w:r w:rsidRPr="00E52A4D">
        <w:t xml:space="preserve"> Introduction: Operational definitions of disability </w:t>
      </w:r>
    </w:p>
    <w:p w:rsidR="00C4123B" w:rsidRPr="00E52A4D" w:rsidRDefault="00C4123B" w:rsidP="00C4123B">
      <w:pPr>
        <w:ind w:left="720"/>
      </w:pPr>
      <w:proofErr w:type="gramStart"/>
      <w:r w:rsidRPr="00E52A4D">
        <w:t>using</w:t>
      </w:r>
      <w:proofErr w:type="gramEnd"/>
      <w:r w:rsidRPr="00E52A4D">
        <w:t xml:space="preserve"> the NHIS-D.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1-7). Oxford: Elsevier.</w:t>
      </w:r>
    </w:p>
    <w:p w:rsidR="00C4123B" w:rsidRPr="00E52A4D" w:rsidRDefault="00C4123B" w:rsidP="00C4123B"/>
    <w:p w:rsidR="00C4123B" w:rsidRPr="00E52A4D" w:rsidRDefault="00C4123B" w:rsidP="00C4123B">
      <w:proofErr w:type="gramStart"/>
      <w:r w:rsidRPr="00E52A4D">
        <w:t xml:space="preserve">Altman, B.M., &amp; </w:t>
      </w:r>
      <w:proofErr w:type="spellStart"/>
      <w:r w:rsidRPr="00E52A4D">
        <w:t>Rasch</w:t>
      </w:r>
      <w:proofErr w:type="spellEnd"/>
      <w:r w:rsidRPr="00E52A4D">
        <w:t>, E.K. (2003).</w:t>
      </w:r>
      <w:proofErr w:type="gramEnd"/>
      <w:r w:rsidRPr="00E52A4D">
        <w:t xml:space="preserve"> </w:t>
      </w:r>
      <w:proofErr w:type="gramStart"/>
      <w:r w:rsidRPr="00E52A4D">
        <w:t>Disability among Native Americans.</w:t>
      </w:r>
      <w:proofErr w:type="gramEnd"/>
      <w:r w:rsidRPr="00E52A4D">
        <w:t xml:space="preserve"> </w:t>
      </w:r>
      <w:proofErr w:type="gramStart"/>
      <w:r w:rsidRPr="00E52A4D">
        <w:t>In B.M.</w:t>
      </w:r>
      <w:proofErr w:type="gramEnd"/>
      <w:r w:rsidRPr="00E52A4D">
        <w:t xml:space="preserve"> </w:t>
      </w:r>
    </w:p>
    <w:p w:rsidR="00C4123B" w:rsidRPr="00E52A4D" w:rsidRDefault="00C4123B" w:rsidP="00C4123B">
      <w:pPr>
        <w:ind w:left="720"/>
      </w:pPr>
      <w:r w:rsidRPr="00E52A4D">
        <w:t xml:space="preserve">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299-326). Oxford: Elsevier.</w:t>
      </w:r>
    </w:p>
    <w:p w:rsidR="00C4123B" w:rsidRPr="00E52A4D" w:rsidRDefault="00C4123B" w:rsidP="00C4123B"/>
    <w:p w:rsidR="00C4123B" w:rsidRPr="00E52A4D" w:rsidRDefault="00C4123B" w:rsidP="00C4123B">
      <w:r w:rsidRPr="00E52A4D">
        <w:t xml:space="preserve">Anderson, D.J. (2002). Women aging with intellectual disabilities: What </w:t>
      </w:r>
      <w:proofErr w:type="gramStart"/>
      <w:r w:rsidRPr="00E52A4D">
        <w:t>are the health</w:t>
      </w:r>
      <w:proofErr w:type="gramEnd"/>
      <w:r w:rsidRPr="00E52A4D">
        <w:t xml:space="preserve"> </w:t>
      </w:r>
    </w:p>
    <w:p w:rsidR="00C4123B" w:rsidRPr="00E52A4D" w:rsidRDefault="00C4123B" w:rsidP="00C4123B">
      <w:pPr>
        <w:ind w:left="720"/>
      </w:pPr>
      <w:proofErr w:type="gramStart"/>
      <w:r w:rsidRPr="00E52A4D">
        <w:t>risks</w:t>
      </w:r>
      <w:proofErr w:type="gramEnd"/>
      <w:r w:rsidRPr="00E52A4D">
        <w:t xml:space="preserve">? In. P.N. </w:t>
      </w:r>
      <w:proofErr w:type="gramStart"/>
      <w:r w:rsidRPr="00E52A4D">
        <w:t>Walsh,</w:t>
      </w:r>
      <w:proofErr w:type="gramEnd"/>
      <w:r w:rsidRPr="00E52A4D">
        <w:t xml:space="preserve"> &amp; T. Heller (Eds.), </w:t>
      </w:r>
      <w:r w:rsidRPr="00E52A4D">
        <w:rPr>
          <w:i/>
        </w:rPr>
        <w:t>Health of women with intellectual disabilities</w:t>
      </w:r>
      <w:r w:rsidRPr="00E52A4D">
        <w:t xml:space="preserve"> (pp. 41-56). Oxford: Blackwell.</w:t>
      </w:r>
    </w:p>
    <w:p w:rsidR="00C4123B" w:rsidRPr="00E52A4D" w:rsidRDefault="00C4123B" w:rsidP="00C4123B"/>
    <w:p w:rsidR="00C4123B" w:rsidRPr="00E52A4D" w:rsidRDefault="00C4123B" w:rsidP="00C4123B">
      <w:r w:rsidRPr="00E52A4D">
        <w:t xml:space="preserve">Anderson, D.J. (2003). Health, age, and gender: How do women with intellectual </w:t>
      </w:r>
    </w:p>
    <w:p w:rsidR="00C4123B" w:rsidRPr="00E52A4D" w:rsidRDefault="00C4123B" w:rsidP="00C4123B">
      <w:r w:rsidRPr="00E52A4D">
        <w:tab/>
      </w:r>
      <w:proofErr w:type="gramStart"/>
      <w:r w:rsidRPr="00E52A4D">
        <w:t>disabilities</w:t>
      </w:r>
      <w:proofErr w:type="gramEnd"/>
      <w:r w:rsidRPr="00E52A4D">
        <w:t xml:space="preserve"> fare? </w:t>
      </w:r>
      <w:r w:rsidRPr="00E52A4D">
        <w:rPr>
          <w:i/>
        </w:rPr>
        <w:t xml:space="preserve">Journal of </w:t>
      </w:r>
      <w:proofErr w:type="spellStart"/>
      <w:r w:rsidRPr="00E52A4D">
        <w:rPr>
          <w:i/>
        </w:rPr>
        <w:t>Gerontological</w:t>
      </w:r>
      <w:proofErr w:type="spellEnd"/>
      <w:r w:rsidRPr="00E52A4D">
        <w:rPr>
          <w:i/>
        </w:rPr>
        <w:t xml:space="preserve"> Social Work, 38(1-2),</w:t>
      </w:r>
      <w:r w:rsidRPr="00E52A4D">
        <w:t xml:space="preserve"> 137-160.</w:t>
      </w:r>
    </w:p>
    <w:p w:rsidR="00C4123B" w:rsidRPr="00E52A4D" w:rsidRDefault="00C4123B" w:rsidP="00C4123B"/>
    <w:p w:rsidR="00C4123B" w:rsidRPr="00E52A4D" w:rsidRDefault="00C4123B" w:rsidP="00C4123B">
      <w:r w:rsidRPr="00E52A4D">
        <w:t xml:space="preserve">Anderson, D.J. (2003). Health status of women aging with developmental disabilities: </w:t>
      </w:r>
    </w:p>
    <w:p w:rsidR="00C4123B" w:rsidRPr="00E52A4D" w:rsidRDefault="00C4123B" w:rsidP="00C4123B">
      <w:pPr>
        <w:ind w:left="720"/>
      </w:pPr>
      <w:r w:rsidRPr="00E52A4D">
        <w:t xml:space="preserve">NHIS-D 1994-1995.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257-273). Oxford: Elsevier.</w:t>
      </w:r>
    </w:p>
    <w:p w:rsidR="00C4123B" w:rsidRPr="00E52A4D" w:rsidRDefault="00C4123B" w:rsidP="00C4123B"/>
    <w:p w:rsidR="00C4123B" w:rsidRPr="00E52A4D" w:rsidRDefault="00C4123B" w:rsidP="00C4123B">
      <w:proofErr w:type="gramStart"/>
      <w:r w:rsidRPr="00E52A4D">
        <w:t xml:space="preserve">Anderson, L., </w:t>
      </w:r>
      <w:proofErr w:type="spellStart"/>
      <w:r w:rsidRPr="00E52A4D">
        <w:t>Byun</w:t>
      </w:r>
      <w:proofErr w:type="spellEnd"/>
      <w:r w:rsidRPr="00E52A4D">
        <w:t xml:space="preserve">, S., Larson, S.A., &amp; </w:t>
      </w:r>
      <w:proofErr w:type="spellStart"/>
      <w:r w:rsidRPr="00E52A4D">
        <w:t>Lakin</w:t>
      </w:r>
      <w:proofErr w:type="spellEnd"/>
      <w:r w:rsidRPr="00E52A4D">
        <w:t>, K.C. (2005).</w:t>
      </w:r>
      <w:proofErr w:type="gramEnd"/>
      <w:r w:rsidRPr="00E52A4D">
        <w:t xml:space="preserve"> Mothers with disabilities – </w:t>
      </w:r>
    </w:p>
    <w:p w:rsidR="00C4123B" w:rsidRPr="00E52A4D" w:rsidRDefault="00C4123B" w:rsidP="00C4123B">
      <w:pPr>
        <w:ind w:left="720"/>
      </w:pPr>
      <w:proofErr w:type="gramStart"/>
      <w:r w:rsidRPr="00E52A4D">
        <w:t>characteristics</w:t>
      </w:r>
      <w:proofErr w:type="gramEnd"/>
      <w:r w:rsidRPr="00E52A4D">
        <w:t xml:space="preserve"> and outcomes: An analysis from the 1994/1995 NHIS-D. </w:t>
      </w:r>
      <w:r w:rsidRPr="00E52A4D">
        <w:rPr>
          <w:i/>
        </w:rPr>
        <w:t>DD Data Brief, 7(3),</w:t>
      </w:r>
      <w:r w:rsidRPr="00E52A4D">
        <w:t xml:space="preserve"> 1-15.</w:t>
      </w:r>
    </w:p>
    <w:p w:rsidR="00C4123B" w:rsidRPr="00E52A4D" w:rsidRDefault="00C4123B" w:rsidP="00C4123B"/>
    <w:p w:rsidR="00C4123B" w:rsidRPr="00E52A4D" w:rsidRDefault="00C4123B" w:rsidP="00C4123B">
      <w:proofErr w:type="gramStart"/>
      <w:r w:rsidRPr="00E52A4D">
        <w:t xml:space="preserve">Anderson, L., Larson, S., </w:t>
      </w:r>
      <w:proofErr w:type="spellStart"/>
      <w:r w:rsidRPr="00E52A4D">
        <w:t>Lakin</w:t>
      </w:r>
      <w:proofErr w:type="spellEnd"/>
      <w:r w:rsidRPr="00E52A4D">
        <w:t xml:space="preserve">, C., &amp; </w:t>
      </w:r>
      <w:proofErr w:type="spellStart"/>
      <w:r w:rsidRPr="00E52A4D">
        <w:t>Kwak</w:t>
      </w:r>
      <w:proofErr w:type="spellEnd"/>
      <w:r w:rsidRPr="00E52A4D">
        <w:t>, N. (2002).</w:t>
      </w:r>
      <w:proofErr w:type="gramEnd"/>
      <w:r w:rsidRPr="00E52A4D">
        <w:t xml:space="preserve"> Children with disabilities: </w:t>
      </w:r>
    </w:p>
    <w:p w:rsidR="00C4123B" w:rsidRPr="00E52A4D" w:rsidRDefault="00C4123B" w:rsidP="00C4123B">
      <w:r w:rsidRPr="00E52A4D">
        <w:tab/>
      </w:r>
      <w:proofErr w:type="gramStart"/>
      <w:r w:rsidRPr="00E52A4D">
        <w:t>Social roles and family impacts in the NHIS-D.</w:t>
      </w:r>
      <w:proofErr w:type="gramEnd"/>
      <w:r w:rsidRPr="00E52A4D">
        <w:t xml:space="preserve"> </w:t>
      </w:r>
      <w:r w:rsidRPr="00E52A4D">
        <w:rPr>
          <w:i/>
        </w:rPr>
        <w:t>DD Data Brief, 4(1),</w:t>
      </w:r>
      <w:r w:rsidRPr="00E52A4D">
        <w:t xml:space="preserve"> 1-11.</w:t>
      </w:r>
    </w:p>
    <w:p w:rsidR="00C4123B" w:rsidRPr="00E52A4D" w:rsidRDefault="00C4123B" w:rsidP="00C4123B"/>
    <w:p w:rsidR="00C4123B" w:rsidRPr="00E52A4D" w:rsidRDefault="00C4123B" w:rsidP="00C4123B">
      <w:proofErr w:type="gramStart"/>
      <w:r w:rsidRPr="00E52A4D">
        <w:t xml:space="preserve">Anderson, L., Larson, S., </w:t>
      </w:r>
      <w:proofErr w:type="spellStart"/>
      <w:r w:rsidRPr="00E52A4D">
        <w:t>Lakin</w:t>
      </w:r>
      <w:proofErr w:type="spellEnd"/>
      <w:r w:rsidRPr="00E52A4D">
        <w:t xml:space="preserve">, C., &amp; </w:t>
      </w:r>
      <w:proofErr w:type="spellStart"/>
      <w:r w:rsidRPr="00E52A4D">
        <w:t>Kwak</w:t>
      </w:r>
      <w:proofErr w:type="spellEnd"/>
      <w:r w:rsidRPr="00E52A4D">
        <w:t>, N. (2003).</w:t>
      </w:r>
      <w:proofErr w:type="gramEnd"/>
      <w:r w:rsidRPr="00E52A4D">
        <w:t xml:space="preserve"> Health insurance coverage and </w:t>
      </w:r>
    </w:p>
    <w:p w:rsidR="00C4123B" w:rsidRPr="00E52A4D" w:rsidRDefault="00C4123B" w:rsidP="00C4123B">
      <w:pPr>
        <w:ind w:left="720"/>
      </w:pPr>
      <w:proofErr w:type="gramStart"/>
      <w:r w:rsidRPr="00E52A4D">
        <w:t>health</w:t>
      </w:r>
      <w:proofErr w:type="gramEnd"/>
      <w:r w:rsidRPr="00E52A4D">
        <w:t xml:space="preserve"> care experiences of persons with disabilities in the NHIS-D. </w:t>
      </w:r>
      <w:r w:rsidRPr="00E52A4D">
        <w:rPr>
          <w:i/>
        </w:rPr>
        <w:t>DD Data Brief, 5(1),</w:t>
      </w:r>
      <w:r w:rsidRPr="00E52A4D">
        <w:t xml:space="preserve"> 1-20.</w:t>
      </w:r>
    </w:p>
    <w:p w:rsidR="00C4123B" w:rsidRPr="00E52A4D" w:rsidRDefault="00C4123B" w:rsidP="00C4123B"/>
    <w:p w:rsidR="00C4123B" w:rsidRPr="00E52A4D" w:rsidRDefault="00C4123B" w:rsidP="00C4123B">
      <w:proofErr w:type="spellStart"/>
      <w:proofErr w:type="gramStart"/>
      <w:r w:rsidRPr="00E52A4D">
        <w:t>Auchincluss</w:t>
      </w:r>
      <w:proofErr w:type="spellEnd"/>
      <w:r w:rsidRPr="00E52A4D">
        <w:t xml:space="preserve">, A.H., Van </w:t>
      </w:r>
      <w:proofErr w:type="spellStart"/>
      <w:r w:rsidRPr="00E52A4D">
        <w:t>Nostrand</w:t>
      </w:r>
      <w:proofErr w:type="spellEnd"/>
      <w:r w:rsidRPr="00E52A4D">
        <w:t xml:space="preserve"> J.F., &amp; </w:t>
      </w:r>
      <w:proofErr w:type="spellStart"/>
      <w:r w:rsidRPr="00E52A4D">
        <w:t>Ronsaville</w:t>
      </w:r>
      <w:proofErr w:type="spellEnd"/>
      <w:r w:rsidRPr="00E52A4D">
        <w:t>, D. (2001).</w:t>
      </w:r>
      <w:proofErr w:type="gramEnd"/>
      <w:r w:rsidRPr="00E52A4D">
        <w:t xml:space="preserve"> Access to health care for </w:t>
      </w:r>
    </w:p>
    <w:p w:rsidR="00C4123B" w:rsidRPr="00E52A4D" w:rsidRDefault="00C4123B" w:rsidP="00C4123B">
      <w:pPr>
        <w:ind w:left="720"/>
      </w:pPr>
      <w:proofErr w:type="gramStart"/>
      <w:r w:rsidRPr="00E52A4D">
        <w:t>older</w:t>
      </w:r>
      <w:proofErr w:type="gramEnd"/>
      <w:r w:rsidRPr="00E52A4D">
        <w:t xml:space="preserve"> persons in the United States: Personal, structural, and neighborhood characteristics. </w:t>
      </w:r>
      <w:r w:rsidRPr="00E52A4D">
        <w:rPr>
          <w:i/>
        </w:rPr>
        <w:t xml:space="preserve">Journal of Aging and Health, 13(3), </w:t>
      </w:r>
      <w:r w:rsidRPr="00E52A4D">
        <w:t>329-354.</w:t>
      </w:r>
    </w:p>
    <w:p w:rsidR="00C4123B" w:rsidRPr="00E52A4D" w:rsidRDefault="00C4123B" w:rsidP="00C4123B"/>
    <w:p w:rsidR="00C4123B" w:rsidRPr="00E52A4D" w:rsidRDefault="00C4123B" w:rsidP="00C4123B">
      <w:r w:rsidRPr="00E52A4D">
        <w:t xml:space="preserve">Baker, S.G., </w:t>
      </w:r>
      <w:proofErr w:type="spellStart"/>
      <w:proofErr w:type="gramStart"/>
      <w:r w:rsidRPr="00E52A4D">
        <w:t>Ko</w:t>
      </w:r>
      <w:proofErr w:type="spellEnd"/>
      <w:proofErr w:type="gramEnd"/>
      <w:r w:rsidRPr="00E52A4D">
        <w:t xml:space="preserve">, C.-W., &amp; </w:t>
      </w:r>
      <w:proofErr w:type="spellStart"/>
      <w:r w:rsidRPr="00E52A4D">
        <w:t>Graubard</w:t>
      </w:r>
      <w:proofErr w:type="spellEnd"/>
      <w:r w:rsidRPr="00E52A4D">
        <w:t xml:space="preserve">, B.I. (2003). A sensitivity analysis for </w:t>
      </w:r>
      <w:proofErr w:type="spellStart"/>
      <w:r w:rsidRPr="00E52A4D">
        <w:t>nonrandomly</w:t>
      </w:r>
      <w:proofErr w:type="spellEnd"/>
      <w:r w:rsidRPr="00E52A4D">
        <w:t xml:space="preserve"> </w:t>
      </w:r>
    </w:p>
    <w:p w:rsidR="00C4123B" w:rsidRPr="00E52A4D" w:rsidRDefault="00C4123B" w:rsidP="00C4123B">
      <w:pPr>
        <w:ind w:left="720"/>
      </w:pPr>
      <w:proofErr w:type="gramStart"/>
      <w:r w:rsidRPr="00E52A4D">
        <w:t>missing</w:t>
      </w:r>
      <w:proofErr w:type="gramEnd"/>
      <w:r w:rsidRPr="00E52A4D">
        <w:t xml:space="preserve"> categorical data arising from a national health disability survey. </w:t>
      </w:r>
      <w:r w:rsidRPr="00E52A4D">
        <w:rPr>
          <w:i/>
        </w:rPr>
        <w:t>Biostatistics, 4(1),</w:t>
      </w:r>
      <w:r w:rsidRPr="00E52A4D">
        <w:t xml:space="preserve"> 41-56.</w:t>
      </w:r>
    </w:p>
    <w:p w:rsidR="00C4123B" w:rsidRPr="00E52A4D" w:rsidRDefault="00C4123B" w:rsidP="00C4123B"/>
    <w:p w:rsidR="00C4123B" w:rsidRPr="00E52A4D" w:rsidRDefault="00C4123B" w:rsidP="00C4123B">
      <w:proofErr w:type="gramStart"/>
      <w:r w:rsidRPr="00E52A4D">
        <w:t>Baldwin, M.L., &amp; Marcus, S.C. (2006).</w:t>
      </w:r>
      <w:proofErr w:type="gramEnd"/>
      <w:r w:rsidRPr="00E52A4D">
        <w:t xml:space="preserve"> Perceived and measured stigma among workers </w:t>
      </w:r>
    </w:p>
    <w:p w:rsidR="00C4123B" w:rsidRPr="00E52A4D" w:rsidRDefault="00C4123B" w:rsidP="00C4123B">
      <w:r w:rsidRPr="00E52A4D">
        <w:tab/>
      </w:r>
      <w:proofErr w:type="gramStart"/>
      <w:r w:rsidRPr="00E52A4D">
        <w:t>with</w:t>
      </w:r>
      <w:proofErr w:type="gramEnd"/>
      <w:r w:rsidRPr="00E52A4D">
        <w:t xml:space="preserve"> serious mental illness. </w:t>
      </w:r>
      <w:r w:rsidRPr="00E52A4D">
        <w:rPr>
          <w:i/>
        </w:rPr>
        <w:t>Psychiatric Services, 57(3),</w:t>
      </w:r>
      <w:r w:rsidRPr="00E52A4D">
        <w:t xml:space="preserve"> 388-392.</w:t>
      </w:r>
    </w:p>
    <w:p w:rsidR="00C4123B" w:rsidRPr="00E52A4D" w:rsidRDefault="00C4123B" w:rsidP="00C4123B"/>
    <w:p w:rsidR="00C4123B" w:rsidRPr="00E52A4D" w:rsidRDefault="00C4123B" w:rsidP="00C4123B">
      <w:proofErr w:type="gramStart"/>
      <w:r w:rsidRPr="00E52A4D">
        <w:lastRenderedPageBreak/>
        <w:t>Bauman, L.J., Silver, E.J., &amp; Stein, R.E. (2006).</w:t>
      </w:r>
      <w:proofErr w:type="gramEnd"/>
      <w:r w:rsidRPr="00E52A4D">
        <w:t xml:space="preserve"> Cumulative social disadvantage and </w:t>
      </w:r>
    </w:p>
    <w:p w:rsidR="00C4123B" w:rsidRPr="00E52A4D" w:rsidRDefault="00C4123B" w:rsidP="00C4123B">
      <w:r w:rsidRPr="00E52A4D">
        <w:tab/>
      </w:r>
      <w:proofErr w:type="gramStart"/>
      <w:r w:rsidRPr="00E52A4D">
        <w:t>child</w:t>
      </w:r>
      <w:proofErr w:type="gramEnd"/>
      <w:r w:rsidRPr="00E52A4D">
        <w:t xml:space="preserve"> health. </w:t>
      </w:r>
      <w:r w:rsidRPr="00E52A4D">
        <w:rPr>
          <w:i/>
        </w:rPr>
        <w:t>Pediatrics, 117(4),</w:t>
      </w:r>
      <w:r w:rsidRPr="00E52A4D">
        <w:t xml:space="preserve"> 1321-1328.</w:t>
      </w:r>
    </w:p>
    <w:p w:rsidR="00C4123B" w:rsidRPr="00E52A4D" w:rsidRDefault="00C4123B" w:rsidP="00C4123B"/>
    <w:p w:rsidR="00C4123B" w:rsidRPr="00E52A4D" w:rsidRDefault="00C4123B" w:rsidP="00C4123B">
      <w:r w:rsidRPr="00E52A4D">
        <w:t>Benedict, R.E. (2006). Disparities in use of and unmet need for therapeutic and ‘</w:t>
      </w:r>
    </w:p>
    <w:p w:rsidR="00C4123B" w:rsidRPr="00E52A4D" w:rsidRDefault="00C4123B" w:rsidP="00C4123B">
      <w:pPr>
        <w:ind w:left="720"/>
      </w:pPr>
      <w:proofErr w:type="gramStart"/>
      <w:r w:rsidRPr="00E52A4D">
        <w:t>supportive</w:t>
      </w:r>
      <w:proofErr w:type="gramEnd"/>
      <w:r w:rsidRPr="00E52A4D">
        <w:t xml:space="preserve"> services among school-age children with functional limitations: A comparison across settings. </w:t>
      </w:r>
      <w:r w:rsidRPr="00E52A4D">
        <w:rPr>
          <w:i/>
        </w:rPr>
        <w:t>Health Services Research, 41(1),</w:t>
      </w:r>
      <w:r w:rsidRPr="00E52A4D">
        <w:t xml:space="preserve"> 103-124.</w:t>
      </w:r>
    </w:p>
    <w:p w:rsidR="00C4123B" w:rsidRPr="00E52A4D" w:rsidRDefault="00C4123B" w:rsidP="00C4123B"/>
    <w:p w:rsidR="00C4123B" w:rsidRPr="00E52A4D" w:rsidRDefault="00C4123B" w:rsidP="00C4123B">
      <w:proofErr w:type="gramStart"/>
      <w:r w:rsidRPr="00E52A4D">
        <w:t xml:space="preserve">Benedict, R.E., &amp; </w:t>
      </w:r>
      <w:proofErr w:type="spellStart"/>
      <w:r w:rsidRPr="00E52A4D">
        <w:t>Farel</w:t>
      </w:r>
      <w:proofErr w:type="spellEnd"/>
      <w:r w:rsidRPr="00E52A4D">
        <w:t>, A.M. (2003).</w:t>
      </w:r>
      <w:proofErr w:type="gramEnd"/>
      <w:r w:rsidRPr="00E52A4D">
        <w:t xml:space="preserve"> Identifying children in need of ancillary and </w:t>
      </w:r>
    </w:p>
    <w:p w:rsidR="00C4123B" w:rsidRPr="00E52A4D" w:rsidRDefault="00C4123B" w:rsidP="00C4123B">
      <w:pPr>
        <w:ind w:left="720"/>
      </w:pPr>
      <w:proofErr w:type="gramStart"/>
      <w:r w:rsidRPr="00E52A4D">
        <w:t>enabling</w:t>
      </w:r>
      <w:proofErr w:type="gramEnd"/>
      <w:r w:rsidRPr="00E52A4D">
        <w:t xml:space="preserve"> services: A population approach. </w:t>
      </w:r>
      <w:r w:rsidRPr="00E52A4D">
        <w:rPr>
          <w:i/>
        </w:rPr>
        <w:t>Social Science &amp; Medicine, 57(11),</w:t>
      </w:r>
      <w:r w:rsidRPr="00E52A4D">
        <w:t xml:space="preserve"> 2035-2047.</w:t>
      </w:r>
    </w:p>
    <w:p w:rsidR="00C4123B" w:rsidRPr="00E52A4D" w:rsidRDefault="00C4123B" w:rsidP="00C4123B"/>
    <w:p w:rsidR="00C4123B" w:rsidRPr="00E52A4D" w:rsidRDefault="00C4123B" w:rsidP="00C4123B">
      <w:pPr>
        <w:rPr>
          <w:i/>
        </w:rPr>
      </w:pPr>
      <w:proofErr w:type="gramStart"/>
      <w:r w:rsidRPr="00E52A4D">
        <w:t>Benjamin, A.E., Wallace, S.P., Villa, V., &amp; McCarthy, K. (2000).</w:t>
      </w:r>
      <w:proofErr w:type="gramEnd"/>
      <w:r w:rsidRPr="00E52A4D">
        <w:t xml:space="preserve"> </w:t>
      </w:r>
      <w:r w:rsidRPr="00E52A4D">
        <w:rPr>
          <w:i/>
        </w:rPr>
        <w:t xml:space="preserve">Disability and access </w:t>
      </w:r>
    </w:p>
    <w:p w:rsidR="00C4123B" w:rsidRPr="00E52A4D" w:rsidRDefault="00C4123B" w:rsidP="00C4123B">
      <w:pPr>
        <w:ind w:left="720"/>
      </w:pPr>
      <w:proofErr w:type="gramStart"/>
      <w:r w:rsidRPr="00E52A4D">
        <w:rPr>
          <w:i/>
        </w:rPr>
        <w:t>to</w:t>
      </w:r>
      <w:proofErr w:type="gramEnd"/>
      <w:r w:rsidRPr="00E52A4D">
        <w:rPr>
          <w:i/>
        </w:rPr>
        <w:t xml:space="preserve"> health and support services among California's immigrant populations</w:t>
      </w:r>
      <w:r w:rsidRPr="00E52A4D">
        <w:t>. Los Angeles, CA: UCLA Center for Health Policy Research.</w:t>
      </w:r>
    </w:p>
    <w:p w:rsidR="00C4123B" w:rsidRPr="00E52A4D" w:rsidRDefault="00C4123B" w:rsidP="00C4123B"/>
    <w:p w:rsidR="00C4123B" w:rsidRPr="00E52A4D" w:rsidRDefault="00C4123B" w:rsidP="00C4123B">
      <w:proofErr w:type="gramStart"/>
      <w:r w:rsidRPr="00E52A4D">
        <w:t xml:space="preserve">Benson, V., &amp; </w:t>
      </w:r>
      <w:proofErr w:type="spellStart"/>
      <w:r w:rsidRPr="00E52A4D">
        <w:t>Marano</w:t>
      </w:r>
      <w:proofErr w:type="spellEnd"/>
      <w:r w:rsidRPr="00E52A4D">
        <w:t>, M.A. (1998).</w:t>
      </w:r>
      <w:proofErr w:type="gramEnd"/>
      <w:r w:rsidRPr="00E52A4D">
        <w:t xml:space="preserve"> Current estimates from the National Health </w:t>
      </w:r>
    </w:p>
    <w:p w:rsidR="00C4123B" w:rsidRPr="00E52A4D" w:rsidRDefault="00C4123B" w:rsidP="00C4123B">
      <w:r w:rsidRPr="00E52A4D">
        <w:tab/>
      </w:r>
      <w:proofErr w:type="gramStart"/>
      <w:r w:rsidRPr="00E52A4D">
        <w:t>Interview Survey, 1995.</w:t>
      </w:r>
      <w:proofErr w:type="gramEnd"/>
      <w:r w:rsidRPr="00E52A4D">
        <w:t xml:space="preserve"> </w:t>
      </w:r>
      <w:r w:rsidRPr="00E52A4D">
        <w:rPr>
          <w:i/>
        </w:rPr>
        <w:t>Vital and Health Statistics, 10(199),</w:t>
      </w:r>
      <w:r w:rsidRPr="00E52A4D">
        <w:t xml:space="preserve"> 1-428.</w:t>
      </w:r>
    </w:p>
    <w:p w:rsidR="00C4123B" w:rsidRPr="00E52A4D" w:rsidRDefault="00C4123B" w:rsidP="00C4123B"/>
    <w:p w:rsidR="00C4123B" w:rsidRPr="00E52A4D" w:rsidRDefault="00C4123B" w:rsidP="00C4123B">
      <w:r w:rsidRPr="00E52A4D">
        <w:t xml:space="preserve">Berg, K., Hines, M., &amp; Allen, S. (2002). Wheelchair users at home: Few </w:t>
      </w:r>
      <w:proofErr w:type="gramStart"/>
      <w:r w:rsidRPr="00E52A4D">
        <w:t>home</w:t>
      </w:r>
      <w:proofErr w:type="gramEnd"/>
      <w:r w:rsidRPr="00E52A4D">
        <w:t xml:space="preserve"> </w:t>
      </w:r>
    </w:p>
    <w:p w:rsidR="00C4123B" w:rsidRPr="00E52A4D" w:rsidRDefault="00C4123B" w:rsidP="00C4123B">
      <w:pPr>
        <w:ind w:left="720"/>
      </w:pPr>
      <w:proofErr w:type="gramStart"/>
      <w:r w:rsidRPr="00E52A4D">
        <w:t>modifications</w:t>
      </w:r>
      <w:proofErr w:type="gramEnd"/>
      <w:r w:rsidRPr="00E52A4D">
        <w:t xml:space="preserve"> and many injurious falls. </w:t>
      </w:r>
      <w:proofErr w:type="gramStart"/>
      <w:r w:rsidRPr="00E52A4D">
        <w:rPr>
          <w:i/>
        </w:rPr>
        <w:t>American Journal of Public Health, 92(1),</w:t>
      </w:r>
      <w:r w:rsidRPr="00E52A4D">
        <w:t xml:space="preserve"> 48.</w:t>
      </w:r>
      <w:proofErr w:type="gramEnd"/>
    </w:p>
    <w:p w:rsidR="00C4123B" w:rsidRPr="00E52A4D" w:rsidRDefault="00C4123B" w:rsidP="00C4123B"/>
    <w:p w:rsidR="00C4123B" w:rsidRPr="00E52A4D" w:rsidRDefault="00C4123B" w:rsidP="00C4123B">
      <w:r w:rsidRPr="00E52A4D">
        <w:t xml:space="preserve">Berry, H.G. (2000). The Supplemental Security Income Program and employment for </w:t>
      </w:r>
    </w:p>
    <w:p w:rsidR="00C4123B" w:rsidRPr="00E52A4D" w:rsidRDefault="00C4123B" w:rsidP="00C4123B">
      <w:pPr>
        <w:ind w:left="720"/>
      </w:pPr>
      <w:proofErr w:type="gramStart"/>
      <w:r w:rsidRPr="00E52A4D">
        <w:t>young</w:t>
      </w:r>
      <w:proofErr w:type="gramEnd"/>
      <w:r w:rsidRPr="00E52A4D">
        <w:t xml:space="preserve"> adults with disabilities: An analysis of the National Health Interview Survey on Disability. </w:t>
      </w:r>
      <w:r w:rsidRPr="00E52A4D">
        <w:rPr>
          <w:i/>
        </w:rPr>
        <w:t xml:space="preserve">Focus on Autism and Other Developmental Disabilities, 15(3), </w:t>
      </w:r>
      <w:r w:rsidRPr="00E52A4D">
        <w:t>176-181.</w:t>
      </w:r>
    </w:p>
    <w:p w:rsidR="00C4123B" w:rsidRPr="00E52A4D" w:rsidRDefault="00C4123B" w:rsidP="00C4123B"/>
    <w:p w:rsidR="00C4123B" w:rsidRPr="00E52A4D" w:rsidRDefault="00C4123B" w:rsidP="00C4123B">
      <w:proofErr w:type="spellStart"/>
      <w:proofErr w:type="gramStart"/>
      <w:r w:rsidRPr="00E52A4D">
        <w:t>Bilder</w:t>
      </w:r>
      <w:proofErr w:type="spellEnd"/>
      <w:r w:rsidRPr="00E52A4D">
        <w:t>, S., &amp; Mechanic, D. (2003).</w:t>
      </w:r>
      <w:proofErr w:type="gramEnd"/>
      <w:r w:rsidRPr="00E52A4D">
        <w:t xml:space="preserve"> Navigating the disability process: Persons with mental </w:t>
      </w:r>
    </w:p>
    <w:p w:rsidR="00C4123B" w:rsidRPr="00E52A4D" w:rsidRDefault="00C4123B" w:rsidP="00C4123B">
      <w:pPr>
        <w:ind w:left="720"/>
      </w:pPr>
      <w:proofErr w:type="gramStart"/>
      <w:r w:rsidRPr="00E52A4D">
        <w:t>disorders</w:t>
      </w:r>
      <w:proofErr w:type="gramEnd"/>
      <w:r w:rsidRPr="00E52A4D">
        <w:t xml:space="preserve"> applying for and receiving disability benefits. </w:t>
      </w:r>
      <w:r w:rsidRPr="00E52A4D">
        <w:rPr>
          <w:i/>
        </w:rPr>
        <w:t>Milbank Quarterly, 81(1),</w:t>
      </w:r>
      <w:r w:rsidRPr="00E52A4D">
        <w:t xml:space="preserve"> 75-106.</w:t>
      </w:r>
    </w:p>
    <w:p w:rsidR="00C4123B" w:rsidRPr="00E52A4D" w:rsidRDefault="00C4123B" w:rsidP="00C4123B"/>
    <w:p w:rsidR="00C4123B" w:rsidRPr="00E52A4D" w:rsidRDefault="00C4123B" w:rsidP="00C4123B">
      <w:pPr>
        <w:rPr>
          <w:i/>
        </w:rPr>
      </w:pPr>
      <w:proofErr w:type="spellStart"/>
      <w:r w:rsidRPr="00E52A4D">
        <w:t>Borglund</w:t>
      </w:r>
      <w:proofErr w:type="spellEnd"/>
      <w:r w:rsidRPr="00E52A4D">
        <w:t xml:space="preserve">, S.T. (2003). </w:t>
      </w:r>
      <w:r w:rsidRPr="00E52A4D">
        <w:rPr>
          <w:i/>
        </w:rPr>
        <w:t xml:space="preserve">An analysis of outcomes for working age adults with a disability </w:t>
      </w:r>
    </w:p>
    <w:p w:rsidR="00C4123B" w:rsidRPr="00E52A4D" w:rsidRDefault="00C4123B" w:rsidP="00C4123B">
      <w:pPr>
        <w:ind w:left="720"/>
      </w:pPr>
      <w:proofErr w:type="gramStart"/>
      <w:r w:rsidRPr="00E52A4D">
        <w:rPr>
          <w:i/>
        </w:rPr>
        <w:t>with</w:t>
      </w:r>
      <w:proofErr w:type="gramEnd"/>
      <w:r w:rsidRPr="00E52A4D">
        <w:rPr>
          <w:i/>
        </w:rPr>
        <w:t xml:space="preserve"> different types of case managers: Evidence from the 1994 National Health Interview Survey - Disability Supplement </w:t>
      </w:r>
      <w:r w:rsidRPr="00E52A4D">
        <w:t>(Doctoral dissertation). Miami Shores, FL: Barry University.</w:t>
      </w:r>
    </w:p>
    <w:p w:rsidR="00C4123B" w:rsidRPr="00E52A4D" w:rsidRDefault="00C4123B" w:rsidP="00C4123B"/>
    <w:p w:rsidR="00C4123B" w:rsidRPr="00E52A4D" w:rsidRDefault="00C4123B" w:rsidP="00C4123B">
      <w:proofErr w:type="spellStart"/>
      <w:r w:rsidRPr="00E52A4D">
        <w:t>Borglund</w:t>
      </w:r>
      <w:proofErr w:type="spellEnd"/>
      <w:r w:rsidRPr="00E52A4D">
        <w:t xml:space="preserve">, S.T. (2008). Case management quality-of-life outcomes for adults with a </w:t>
      </w:r>
    </w:p>
    <w:p w:rsidR="00C4123B" w:rsidRPr="00E52A4D" w:rsidRDefault="00C4123B" w:rsidP="00C4123B">
      <w:r w:rsidRPr="00E52A4D">
        <w:tab/>
      </w:r>
      <w:proofErr w:type="gramStart"/>
      <w:r w:rsidRPr="00E52A4D">
        <w:t>disability</w:t>
      </w:r>
      <w:proofErr w:type="gramEnd"/>
      <w:r w:rsidRPr="00E52A4D">
        <w:t xml:space="preserve">. </w:t>
      </w:r>
      <w:r w:rsidRPr="00E52A4D">
        <w:rPr>
          <w:i/>
        </w:rPr>
        <w:t>Rehabilitation Nursing, 33(6),</w:t>
      </w:r>
      <w:r w:rsidRPr="00E52A4D">
        <w:t xml:space="preserve"> 260-267.</w:t>
      </w:r>
    </w:p>
    <w:p w:rsidR="00C4123B" w:rsidRPr="00E52A4D" w:rsidRDefault="00C4123B" w:rsidP="00C4123B"/>
    <w:p w:rsidR="00C4123B" w:rsidRPr="00E52A4D" w:rsidRDefault="00C4123B" w:rsidP="00C4123B">
      <w:proofErr w:type="gramStart"/>
      <w:r w:rsidRPr="00E52A4D">
        <w:t xml:space="preserve">Bradford, D.W., Kim, M.M., Braxton, L.E., Marx, C.E., Butterfield, M., </w:t>
      </w:r>
      <w:proofErr w:type="spellStart"/>
      <w:r w:rsidRPr="00E52A4D">
        <w:t>Elbogen</w:t>
      </w:r>
      <w:proofErr w:type="spellEnd"/>
      <w:r w:rsidRPr="00E52A4D">
        <w:t>, E.B.</w:t>
      </w:r>
      <w:proofErr w:type="gramEnd"/>
      <w:r w:rsidRPr="00E52A4D">
        <w:t xml:space="preserve"> </w:t>
      </w:r>
    </w:p>
    <w:p w:rsidR="00C4123B" w:rsidRPr="00E52A4D" w:rsidRDefault="00C4123B" w:rsidP="00C4123B">
      <w:pPr>
        <w:ind w:left="720"/>
      </w:pPr>
      <w:proofErr w:type="gramStart"/>
      <w:r w:rsidRPr="00E52A4D">
        <w:t>(2008). Access to medical care among persons with psychotic and major affective disorders.</w:t>
      </w:r>
      <w:proofErr w:type="gramEnd"/>
      <w:r w:rsidRPr="00E52A4D">
        <w:t xml:space="preserve"> </w:t>
      </w:r>
      <w:r w:rsidRPr="00E52A4D">
        <w:rPr>
          <w:i/>
        </w:rPr>
        <w:t>Psychiatric Services, 59(8),</w:t>
      </w:r>
      <w:r w:rsidRPr="00E52A4D">
        <w:t xml:space="preserve"> 847-852.</w:t>
      </w:r>
    </w:p>
    <w:p w:rsidR="00C4123B" w:rsidRPr="00E52A4D" w:rsidRDefault="00C4123B" w:rsidP="00C4123B"/>
    <w:p w:rsidR="00C4123B" w:rsidRPr="00E52A4D" w:rsidRDefault="00C4123B" w:rsidP="00C4123B">
      <w:r w:rsidRPr="00E52A4D">
        <w:t xml:space="preserve">Brown, J., </w:t>
      </w:r>
      <w:proofErr w:type="spellStart"/>
      <w:r w:rsidRPr="00E52A4D">
        <w:t>Kurichi</w:t>
      </w:r>
      <w:proofErr w:type="spellEnd"/>
      <w:r w:rsidRPr="00E52A4D">
        <w:t xml:space="preserve">, J.E., </w:t>
      </w:r>
      <w:proofErr w:type="spellStart"/>
      <w:r w:rsidRPr="00E52A4D">
        <w:t>Xie</w:t>
      </w:r>
      <w:proofErr w:type="spellEnd"/>
      <w:r w:rsidRPr="00E52A4D">
        <w:t xml:space="preserve">, D., Pan, Q., &amp; </w:t>
      </w:r>
      <w:proofErr w:type="spellStart"/>
      <w:r w:rsidRPr="00E52A4D">
        <w:t>Stineman</w:t>
      </w:r>
      <w:proofErr w:type="spellEnd"/>
      <w:r w:rsidRPr="00E52A4D">
        <w:t xml:space="preserve">, M.G. (In press). Instrumental </w:t>
      </w:r>
    </w:p>
    <w:p w:rsidR="00C4123B" w:rsidRPr="00E52A4D" w:rsidRDefault="00C4123B" w:rsidP="00C4123B">
      <w:pPr>
        <w:ind w:left="720"/>
      </w:pPr>
      <w:proofErr w:type="gramStart"/>
      <w:r w:rsidRPr="00E52A4D">
        <w:t>activities</w:t>
      </w:r>
      <w:proofErr w:type="gramEnd"/>
      <w:r w:rsidRPr="00E52A4D">
        <w:t xml:space="preserve"> of daily living staging as a possible clinical tool for fall risk assessment in physical medicine and rehabilitation. </w:t>
      </w:r>
      <w:r w:rsidRPr="00E52A4D">
        <w:rPr>
          <w:i/>
        </w:rPr>
        <w:t xml:space="preserve">PM&amp;R. </w:t>
      </w:r>
      <w:r w:rsidRPr="00E52A4D">
        <w:t xml:space="preserve">Retrieved from: </w:t>
      </w:r>
      <w:hyperlink r:id="rId8" w:history="1">
        <w:r w:rsidRPr="00E52A4D">
          <w:rPr>
            <w:rStyle w:val="Hyperlink"/>
            <w:rFonts w:eastAsiaTheme="majorEastAsia"/>
            <w:color w:val="auto"/>
          </w:rPr>
          <w:t>http://www.sciencedirect.com/science/article/pii/S1934148213011398</w:t>
        </w:r>
      </w:hyperlink>
      <w:r w:rsidRPr="00E52A4D">
        <w:t xml:space="preserve">. </w:t>
      </w:r>
    </w:p>
    <w:p w:rsidR="00C4123B" w:rsidRPr="00E52A4D" w:rsidRDefault="00C4123B" w:rsidP="00C4123B"/>
    <w:p w:rsidR="00C4123B" w:rsidRPr="00E52A4D" w:rsidRDefault="00C4123B" w:rsidP="00C4123B">
      <w:proofErr w:type="spellStart"/>
      <w:proofErr w:type="gramStart"/>
      <w:r w:rsidRPr="00E52A4D">
        <w:lastRenderedPageBreak/>
        <w:t>Bruyère</w:t>
      </w:r>
      <w:proofErr w:type="spellEnd"/>
      <w:r w:rsidRPr="00E52A4D">
        <w:t xml:space="preserve">, S., &amp; </w:t>
      </w:r>
      <w:proofErr w:type="spellStart"/>
      <w:r w:rsidRPr="00E52A4D">
        <w:t>Houtenville</w:t>
      </w:r>
      <w:proofErr w:type="spellEnd"/>
      <w:r w:rsidRPr="00E52A4D">
        <w:t>, A.J. (2006).</w:t>
      </w:r>
      <w:proofErr w:type="gramEnd"/>
      <w:r w:rsidRPr="00E52A4D">
        <w:t xml:space="preserve"> Use of statistics from national data sources to </w:t>
      </w:r>
    </w:p>
    <w:p w:rsidR="00C4123B" w:rsidRPr="00E52A4D" w:rsidRDefault="00C4123B" w:rsidP="00C4123B">
      <w:pPr>
        <w:ind w:left="720"/>
      </w:pPr>
      <w:proofErr w:type="gramStart"/>
      <w:r w:rsidRPr="00E52A4D">
        <w:t>inform</w:t>
      </w:r>
      <w:proofErr w:type="gramEnd"/>
      <w:r w:rsidRPr="00E52A4D">
        <w:t xml:space="preserve"> rehabilitation program planning, evaluation, and advocacy. </w:t>
      </w:r>
      <w:proofErr w:type="gramStart"/>
      <w:r w:rsidRPr="00E52A4D">
        <w:rPr>
          <w:i/>
        </w:rPr>
        <w:t>Rehabilitation Counseling Bulletin, 50(1),</w:t>
      </w:r>
      <w:r w:rsidRPr="00E52A4D">
        <w:t xml:space="preserve"> 46-58.</w:t>
      </w:r>
      <w:proofErr w:type="gramEnd"/>
    </w:p>
    <w:p w:rsidR="00C4123B" w:rsidRPr="00E52A4D" w:rsidRDefault="00C4123B" w:rsidP="00C4123B"/>
    <w:p w:rsidR="00C4123B" w:rsidRPr="00E52A4D" w:rsidRDefault="00C4123B" w:rsidP="00C4123B">
      <w:proofErr w:type="spellStart"/>
      <w:proofErr w:type="gramStart"/>
      <w:r w:rsidRPr="00E52A4D">
        <w:t>Byun</w:t>
      </w:r>
      <w:proofErr w:type="spellEnd"/>
      <w:r w:rsidRPr="00E52A4D">
        <w:t xml:space="preserve">, S., Anderson, L., Larson, S.A., &amp; </w:t>
      </w:r>
      <w:proofErr w:type="spellStart"/>
      <w:r w:rsidRPr="00E52A4D">
        <w:t>Lakin</w:t>
      </w:r>
      <w:proofErr w:type="spellEnd"/>
      <w:r w:rsidRPr="00E52A4D">
        <w:t>, K.C. (2006).</w:t>
      </w:r>
      <w:proofErr w:type="gramEnd"/>
      <w:r w:rsidRPr="00E52A4D">
        <w:t xml:space="preserve"> Characteristics of aging </w:t>
      </w:r>
    </w:p>
    <w:p w:rsidR="00C4123B" w:rsidRPr="00E52A4D" w:rsidRDefault="00C4123B" w:rsidP="00C4123B">
      <w:r w:rsidRPr="00E52A4D">
        <w:tab/>
      </w:r>
      <w:proofErr w:type="gramStart"/>
      <w:r w:rsidRPr="00E52A4D">
        <w:t>caregivers</w:t>
      </w:r>
      <w:proofErr w:type="gramEnd"/>
      <w:r w:rsidRPr="00E52A4D">
        <w:t xml:space="preserve"> in the NHIS-D. </w:t>
      </w:r>
      <w:r w:rsidRPr="00E52A4D">
        <w:rPr>
          <w:i/>
        </w:rPr>
        <w:t>DD Data Brief, 8(1),</w:t>
      </w:r>
      <w:r w:rsidRPr="00E52A4D">
        <w:t xml:space="preserve"> 1-11.</w:t>
      </w:r>
    </w:p>
    <w:p w:rsidR="00C4123B" w:rsidRPr="00E52A4D" w:rsidRDefault="00C4123B" w:rsidP="00C4123B"/>
    <w:p w:rsidR="00C4123B" w:rsidRPr="00E52A4D" w:rsidRDefault="00C4123B" w:rsidP="00C4123B">
      <w:proofErr w:type="gramStart"/>
      <w:r w:rsidRPr="00E52A4D">
        <w:t xml:space="preserve">Campbell, V.A., Crews, J.E., </w:t>
      </w:r>
      <w:proofErr w:type="spellStart"/>
      <w:r w:rsidRPr="00E52A4D">
        <w:t>Moriarity</w:t>
      </w:r>
      <w:proofErr w:type="spellEnd"/>
      <w:r w:rsidRPr="00E52A4D">
        <w:t>, D.G., Zack, M.M., &amp; Blackman, D.K. (1999).</w:t>
      </w:r>
      <w:proofErr w:type="gramEnd"/>
      <w:r w:rsidRPr="00E52A4D">
        <w:t xml:space="preserve"> </w:t>
      </w:r>
    </w:p>
    <w:p w:rsidR="00C4123B" w:rsidRPr="00E52A4D" w:rsidRDefault="00C4123B" w:rsidP="00C4123B">
      <w:pPr>
        <w:ind w:left="720"/>
      </w:pPr>
      <w:proofErr w:type="gramStart"/>
      <w:r w:rsidRPr="00E52A4D">
        <w:t>Surveillance for sensory impairment, activity limitation, and health-related quality of life among older adults – United States, 1993-1997.</w:t>
      </w:r>
      <w:proofErr w:type="gramEnd"/>
      <w:r w:rsidRPr="00E52A4D">
        <w:t xml:space="preserve"> </w:t>
      </w:r>
      <w:r w:rsidRPr="00E52A4D">
        <w:rPr>
          <w:i/>
        </w:rPr>
        <w:t>Morbidity and Mortality Weekly Report, 48(SS-08),</w:t>
      </w:r>
      <w:r w:rsidRPr="00E52A4D">
        <w:t xml:space="preserve"> 131-156.</w:t>
      </w:r>
    </w:p>
    <w:p w:rsidR="00C4123B" w:rsidRPr="00E52A4D" w:rsidRDefault="00C4123B" w:rsidP="00C4123B"/>
    <w:p w:rsidR="00C4123B" w:rsidRPr="00E52A4D" w:rsidRDefault="00C4123B" w:rsidP="00C4123B">
      <w:pPr>
        <w:rPr>
          <w:i/>
        </w:rPr>
      </w:pPr>
      <w:proofErr w:type="gramStart"/>
      <w:r w:rsidRPr="00E52A4D">
        <w:t xml:space="preserve">Carlson, D., Ehrlich, N., </w:t>
      </w:r>
      <w:proofErr w:type="spellStart"/>
      <w:r w:rsidRPr="00E52A4D">
        <w:t>Berland</w:t>
      </w:r>
      <w:proofErr w:type="spellEnd"/>
      <w:r w:rsidRPr="00E52A4D">
        <w:t>, B.J., &amp; Bailey, N. (2001).</w:t>
      </w:r>
      <w:proofErr w:type="gramEnd"/>
      <w:r w:rsidRPr="00E52A4D">
        <w:t xml:space="preserve"> </w:t>
      </w:r>
      <w:r w:rsidRPr="00E52A4D">
        <w:rPr>
          <w:i/>
        </w:rPr>
        <w:t xml:space="preserve">Assistive technology survey </w:t>
      </w:r>
    </w:p>
    <w:p w:rsidR="00C4123B" w:rsidRPr="00E52A4D" w:rsidRDefault="00C4123B" w:rsidP="00C4123B">
      <w:pPr>
        <w:ind w:left="720"/>
      </w:pPr>
      <w:proofErr w:type="gramStart"/>
      <w:r w:rsidRPr="00E52A4D">
        <w:rPr>
          <w:i/>
        </w:rPr>
        <w:t>results</w:t>
      </w:r>
      <w:proofErr w:type="gramEnd"/>
      <w:r w:rsidRPr="00E52A4D">
        <w:rPr>
          <w:i/>
        </w:rPr>
        <w:t>: Continued benefits and needs reported by Americans with disabilities</w:t>
      </w:r>
      <w:r w:rsidRPr="00E52A4D">
        <w:t xml:space="preserve">. Washington, DC: National Institute on Disability and Rehabilitation Research. </w:t>
      </w:r>
      <w:proofErr w:type="gramStart"/>
      <w:r w:rsidRPr="00E52A4D">
        <w:t xml:space="preserve">Retrieved from: </w:t>
      </w:r>
      <w:hyperlink r:id="rId9" w:history="1">
        <w:r w:rsidRPr="00E52A4D">
          <w:rPr>
            <w:rStyle w:val="Hyperlink"/>
            <w:rFonts w:eastAsia="Calibri"/>
            <w:color w:val="auto"/>
          </w:rPr>
          <w:t>http://www.eiltsfamily.org/udl_at/forms/ATpaper.pdf</w:t>
        </w:r>
      </w:hyperlink>
      <w:r w:rsidRPr="00E52A4D">
        <w:t>.</w:t>
      </w:r>
      <w:proofErr w:type="gramEnd"/>
    </w:p>
    <w:p w:rsidR="00C4123B" w:rsidRPr="00E52A4D" w:rsidRDefault="00C4123B" w:rsidP="00C4123B"/>
    <w:p w:rsidR="00C4123B" w:rsidRPr="00E52A4D" w:rsidRDefault="00C4123B" w:rsidP="00C4123B">
      <w:pPr>
        <w:rPr>
          <w:i/>
        </w:rPr>
      </w:pPr>
      <w:proofErr w:type="gramStart"/>
      <w:r w:rsidRPr="00E52A4D">
        <w:t xml:space="preserve">Carlson, D., &amp; </w:t>
      </w:r>
      <w:proofErr w:type="spellStart"/>
      <w:r w:rsidRPr="00E52A4D">
        <w:t>Myklebust</w:t>
      </w:r>
      <w:proofErr w:type="spellEnd"/>
      <w:r w:rsidRPr="00E52A4D">
        <w:t>, J. (2002).</w:t>
      </w:r>
      <w:proofErr w:type="gramEnd"/>
      <w:r w:rsidRPr="00E52A4D">
        <w:t xml:space="preserve"> </w:t>
      </w:r>
      <w:proofErr w:type="gramStart"/>
      <w:r w:rsidRPr="00E52A4D">
        <w:t>Wheelchair use and social integration.</w:t>
      </w:r>
      <w:proofErr w:type="gramEnd"/>
      <w:r w:rsidRPr="00E52A4D">
        <w:t xml:space="preserve"> </w:t>
      </w:r>
      <w:r w:rsidRPr="00E52A4D">
        <w:rPr>
          <w:i/>
        </w:rPr>
        <w:t xml:space="preserve">Topics in </w:t>
      </w:r>
    </w:p>
    <w:p w:rsidR="00C4123B" w:rsidRPr="00E52A4D" w:rsidRDefault="00C4123B" w:rsidP="00C4123B">
      <w:r w:rsidRPr="00E52A4D">
        <w:rPr>
          <w:i/>
        </w:rPr>
        <w:tab/>
        <w:t>Spinal Cord Injury Rehabilitation, 7(3),</w:t>
      </w:r>
      <w:r w:rsidRPr="00E52A4D">
        <w:t xml:space="preserve"> 28-46.</w:t>
      </w:r>
    </w:p>
    <w:p w:rsidR="00C4123B" w:rsidRPr="00E52A4D" w:rsidRDefault="00C4123B" w:rsidP="00C4123B"/>
    <w:p w:rsidR="00C4123B" w:rsidRPr="00E52A4D" w:rsidRDefault="00C4123B" w:rsidP="00C4123B">
      <w:pPr>
        <w:rPr>
          <w:i/>
        </w:rPr>
      </w:pPr>
      <w:proofErr w:type="gramStart"/>
      <w:r w:rsidRPr="00E52A4D">
        <w:t xml:space="preserve">Carr, D., </w:t>
      </w:r>
      <w:proofErr w:type="spellStart"/>
      <w:r w:rsidRPr="00E52A4D">
        <w:t>Pemmarazu</w:t>
      </w:r>
      <w:proofErr w:type="spellEnd"/>
      <w:r w:rsidRPr="00E52A4D">
        <w:t>, A., &amp; Rice, D.P. (Eds.).</w:t>
      </w:r>
      <w:proofErr w:type="gramEnd"/>
      <w:r w:rsidRPr="00E52A4D">
        <w:t xml:space="preserve"> (1996). </w:t>
      </w:r>
      <w:r w:rsidRPr="00E52A4D">
        <w:rPr>
          <w:i/>
        </w:rPr>
        <w:t xml:space="preserve">Improving data on America's </w:t>
      </w:r>
    </w:p>
    <w:p w:rsidR="00C4123B" w:rsidRPr="00E52A4D" w:rsidRDefault="00C4123B" w:rsidP="00C4123B">
      <w:pPr>
        <w:ind w:left="720"/>
      </w:pPr>
      <w:proofErr w:type="gramStart"/>
      <w:r w:rsidRPr="00E52A4D">
        <w:rPr>
          <w:i/>
        </w:rPr>
        <w:t>aging</w:t>
      </w:r>
      <w:proofErr w:type="gramEnd"/>
      <w:r w:rsidRPr="00E52A4D">
        <w:rPr>
          <w:i/>
        </w:rPr>
        <w:t xml:space="preserve"> population: Summary of a workshop.</w:t>
      </w:r>
      <w:r w:rsidRPr="00E52A4D">
        <w:t xml:space="preserve"> Washington, DC: National Academy Press.</w:t>
      </w:r>
    </w:p>
    <w:p w:rsidR="00C4123B" w:rsidRPr="00E52A4D" w:rsidRDefault="00C4123B" w:rsidP="00C4123B"/>
    <w:p w:rsidR="00C4123B" w:rsidRPr="00E52A4D" w:rsidRDefault="00C4123B" w:rsidP="00C4123B">
      <w:proofErr w:type="spellStart"/>
      <w:proofErr w:type="gramStart"/>
      <w:r w:rsidRPr="00E52A4D">
        <w:t>Chevarley</w:t>
      </w:r>
      <w:proofErr w:type="spellEnd"/>
      <w:r w:rsidRPr="00E52A4D">
        <w:t xml:space="preserve">, F.M., Thierry, J.M., Gill, C.J., Ryerson, A.B., &amp; </w:t>
      </w:r>
      <w:proofErr w:type="spellStart"/>
      <w:r w:rsidRPr="00E52A4D">
        <w:t>Nosek</w:t>
      </w:r>
      <w:proofErr w:type="spellEnd"/>
      <w:r w:rsidRPr="00E52A4D">
        <w:t>, M.A. (2006).</w:t>
      </w:r>
      <w:proofErr w:type="gramEnd"/>
      <w:r w:rsidRPr="00E52A4D">
        <w:t xml:space="preserve"> Health, </w:t>
      </w:r>
    </w:p>
    <w:p w:rsidR="00C4123B" w:rsidRPr="00E52A4D" w:rsidRDefault="00C4123B" w:rsidP="00C4123B">
      <w:pPr>
        <w:ind w:left="720"/>
      </w:pPr>
      <w:proofErr w:type="gramStart"/>
      <w:r w:rsidRPr="00E52A4D">
        <w:t>preventive</w:t>
      </w:r>
      <w:proofErr w:type="gramEnd"/>
      <w:r w:rsidRPr="00E52A4D">
        <w:t xml:space="preserve"> health care, and health care access among women with disabilities in the 1994-1995 National Health Interview Survey, Supplement on Disability. </w:t>
      </w:r>
      <w:r w:rsidRPr="00E52A4D">
        <w:rPr>
          <w:i/>
        </w:rPr>
        <w:t xml:space="preserve">Women's Health Issues, 16(6), </w:t>
      </w:r>
      <w:r w:rsidRPr="00E52A4D">
        <w:t>297-312.</w:t>
      </w:r>
    </w:p>
    <w:p w:rsidR="00C4123B" w:rsidRPr="00E52A4D" w:rsidRDefault="00C4123B" w:rsidP="00C4123B"/>
    <w:p w:rsidR="00C4123B" w:rsidRPr="00E52A4D" w:rsidRDefault="00C4123B" w:rsidP="00C4123B">
      <w:proofErr w:type="spellStart"/>
      <w:r w:rsidRPr="00E52A4D">
        <w:t>Colpe</w:t>
      </w:r>
      <w:proofErr w:type="spellEnd"/>
      <w:r w:rsidRPr="00E52A4D">
        <w:t xml:space="preserve">, L.J. (2000). Estimates of mental and emotional problems, functional impairments, </w:t>
      </w:r>
    </w:p>
    <w:p w:rsidR="00C4123B" w:rsidRPr="00E52A4D" w:rsidRDefault="00C4123B" w:rsidP="00C4123B">
      <w:pPr>
        <w:ind w:left="720"/>
      </w:pPr>
      <w:proofErr w:type="gramStart"/>
      <w:r w:rsidRPr="00E52A4D">
        <w:t>and</w:t>
      </w:r>
      <w:proofErr w:type="gramEnd"/>
      <w:r w:rsidRPr="00E52A4D">
        <w:t xml:space="preserve"> associated disability outcomes for the U.S. child population in households. </w:t>
      </w:r>
      <w:proofErr w:type="gramStart"/>
      <w:r w:rsidRPr="00E52A4D">
        <w:t xml:space="preserve">In R.W. </w:t>
      </w:r>
      <w:proofErr w:type="spellStart"/>
      <w:r w:rsidRPr="00E52A4D">
        <w:t>Manderscheid</w:t>
      </w:r>
      <w:proofErr w:type="spellEnd"/>
      <w:r w:rsidRPr="00E52A4D">
        <w:t xml:space="preserve">, &amp; M.J. Henderson (Eds.), </w:t>
      </w:r>
      <w:r w:rsidRPr="00E52A4D">
        <w:rPr>
          <w:i/>
        </w:rPr>
        <w:t>Mental health, United States, 2000</w:t>
      </w:r>
      <w:r w:rsidRPr="00E52A4D">
        <w:t xml:space="preserve"> (pp. 269-278).</w:t>
      </w:r>
      <w:proofErr w:type="gramEnd"/>
      <w:r w:rsidRPr="00E52A4D">
        <w:t xml:space="preserve"> Washington, DC: U.S. Department of Health and Human Services.</w:t>
      </w:r>
    </w:p>
    <w:p w:rsidR="00C4123B" w:rsidRPr="00E52A4D" w:rsidRDefault="00C4123B" w:rsidP="00C4123B"/>
    <w:p w:rsidR="00C4123B" w:rsidRPr="00E52A4D" w:rsidRDefault="00C4123B" w:rsidP="00C4123B">
      <w:proofErr w:type="gramStart"/>
      <w:r w:rsidRPr="00E52A4D">
        <w:t xml:space="preserve">Crabtree, J.L., &amp; </w:t>
      </w:r>
      <w:proofErr w:type="spellStart"/>
      <w:r w:rsidRPr="00E52A4D">
        <w:t>Mushi</w:t>
      </w:r>
      <w:proofErr w:type="spellEnd"/>
      <w:r w:rsidRPr="00E52A4D">
        <w:t>-Brunt, C. (2013).</w:t>
      </w:r>
      <w:proofErr w:type="gramEnd"/>
      <w:r w:rsidRPr="00E52A4D">
        <w:t xml:space="preserve"> Public transportation to obtain food: An </w:t>
      </w:r>
    </w:p>
    <w:p w:rsidR="00C4123B" w:rsidRPr="00E52A4D" w:rsidRDefault="00C4123B" w:rsidP="00C4123B">
      <w:pPr>
        <w:ind w:left="720"/>
      </w:pPr>
      <w:proofErr w:type="gramStart"/>
      <w:r w:rsidRPr="00E52A4D">
        <w:t>overlooked</w:t>
      </w:r>
      <w:proofErr w:type="gramEnd"/>
      <w:r w:rsidRPr="00E52A4D">
        <w:t xml:space="preserve"> instrumental activity of daily living. </w:t>
      </w:r>
      <w:r w:rsidRPr="00E52A4D">
        <w:rPr>
          <w:i/>
        </w:rPr>
        <w:t xml:space="preserve">OTJR: Occupation, Participation and Health, 33(4), </w:t>
      </w:r>
      <w:r w:rsidRPr="00E52A4D">
        <w:t>209-217.</w:t>
      </w:r>
    </w:p>
    <w:p w:rsidR="00C4123B" w:rsidRPr="00E52A4D" w:rsidRDefault="00C4123B" w:rsidP="00C4123B"/>
    <w:p w:rsidR="00C4123B" w:rsidRPr="00E52A4D" w:rsidRDefault="00C4123B" w:rsidP="00C4123B">
      <w:proofErr w:type="gramStart"/>
      <w:r w:rsidRPr="00E52A4D">
        <w:t>Crews, J.E. (2000).</w:t>
      </w:r>
      <w:proofErr w:type="gramEnd"/>
      <w:r w:rsidRPr="00E52A4D">
        <w:t xml:space="preserve"> Aging and vision loss: A conceptual framework for policy and </w:t>
      </w:r>
    </w:p>
    <w:p w:rsidR="00C4123B" w:rsidRPr="00E52A4D" w:rsidRDefault="00C4123B" w:rsidP="00C4123B">
      <w:pPr>
        <w:ind w:left="720"/>
      </w:pPr>
      <w:proofErr w:type="gramStart"/>
      <w:r w:rsidRPr="00E52A4D">
        <w:t>practice</w:t>
      </w:r>
      <w:proofErr w:type="gramEnd"/>
      <w:r w:rsidRPr="00E52A4D">
        <w:t xml:space="preserve">. In J.E. Crews, &amp; F.J. Whittington (Eds.), </w:t>
      </w:r>
      <w:r w:rsidRPr="00E52A4D">
        <w:rPr>
          <w:i/>
        </w:rPr>
        <w:t>Vision loss in an aging society: A multidisciplinary perspective</w:t>
      </w:r>
      <w:r w:rsidRPr="00E52A4D">
        <w:t xml:space="preserve"> (pp. 21-53). New York, NY: American Foundation for the Blind Press.</w:t>
      </w:r>
    </w:p>
    <w:p w:rsidR="00C4123B" w:rsidRPr="00E52A4D" w:rsidRDefault="00C4123B" w:rsidP="00C4123B"/>
    <w:p w:rsidR="00C4123B" w:rsidRPr="00E52A4D" w:rsidRDefault="00C4123B" w:rsidP="00C4123B">
      <w:proofErr w:type="gramStart"/>
      <w:r w:rsidRPr="00E52A4D">
        <w:t>Crews, J.E., &amp; Campbell, V. (2001).</w:t>
      </w:r>
      <w:proofErr w:type="gramEnd"/>
      <w:r w:rsidRPr="00E52A4D">
        <w:t xml:space="preserve"> Health conditions, activity limitations, and </w:t>
      </w:r>
    </w:p>
    <w:p w:rsidR="00C4123B" w:rsidRPr="00E52A4D" w:rsidRDefault="00C4123B" w:rsidP="00C4123B">
      <w:pPr>
        <w:ind w:left="720"/>
      </w:pPr>
      <w:proofErr w:type="gramStart"/>
      <w:r w:rsidRPr="00E52A4D">
        <w:t>participation</w:t>
      </w:r>
      <w:proofErr w:type="gramEnd"/>
      <w:r w:rsidRPr="00E52A4D">
        <w:t xml:space="preserve"> restrictions among older people with visual impairments. </w:t>
      </w:r>
      <w:r w:rsidRPr="00E52A4D">
        <w:rPr>
          <w:i/>
        </w:rPr>
        <w:t>Journal of Visual Impairment &amp; Blindness, 95(8),</w:t>
      </w:r>
      <w:r w:rsidRPr="00E52A4D">
        <w:t xml:space="preserve"> 453-467.</w:t>
      </w:r>
    </w:p>
    <w:p w:rsidR="00C4123B" w:rsidRPr="00E52A4D" w:rsidRDefault="00C4123B" w:rsidP="00C4123B"/>
    <w:p w:rsidR="00C4123B" w:rsidRPr="00E52A4D" w:rsidRDefault="00C4123B" w:rsidP="00C4123B">
      <w:pPr>
        <w:rPr>
          <w:i/>
        </w:rPr>
      </w:pPr>
      <w:proofErr w:type="gramStart"/>
      <w:r w:rsidRPr="00E52A4D">
        <w:lastRenderedPageBreak/>
        <w:t>Cutler, D.M., Landrum, M.B., &amp; Stewart, K.A. (2006).</w:t>
      </w:r>
      <w:proofErr w:type="gramEnd"/>
      <w:r w:rsidRPr="00E52A4D">
        <w:t xml:space="preserve"> </w:t>
      </w:r>
      <w:r w:rsidRPr="00E52A4D">
        <w:rPr>
          <w:i/>
        </w:rPr>
        <w:t xml:space="preserve">How do the better educated do it? </w:t>
      </w:r>
    </w:p>
    <w:p w:rsidR="00C4123B" w:rsidRPr="00E52A4D" w:rsidRDefault="00C4123B" w:rsidP="00C4123B">
      <w:pPr>
        <w:ind w:left="720"/>
      </w:pPr>
      <w:proofErr w:type="gramStart"/>
      <w:r w:rsidRPr="00E52A4D">
        <w:rPr>
          <w:i/>
        </w:rPr>
        <w:t>Socioeconomic status and the ability to cope with underlying impairment</w:t>
      </w:r>
      <w:r w:rsidRPr="00E52A4D">
        <w:t xml:space="preserve"> (NBER Working Paper No. 12040).</w:t>
      </w:r>
      <w:proofErr w:type="gramEnd"/>
      <w:r w:rsidRPr="00E52A4D">
        <w:t xml:space="preserve"> Cambridge, MA: National Bureau of Economic Research.</w:t>
      </w:r>
    </w:p>
    <w:p w:rsidR="00C4123B" w:rsidRPr="00E52A4D" w:rsidRDefault="00C4123B" w:rsidP="00C4123B"/>
    <w:p w:rsidR="00C4123B" w:rsidRPr="00E52A4D" w:rsidRDefault="00C4123B" w:rsidP="00C4123B">
      <w:proofErr w:type="spellStart"/>
      <w:proofErr w:type="gramStart"/>
      <w:r w:rsidRPr="00E52A4D">
        <w:t>Doljanac</w:t>
      </w:r>
      <w:proofErr w:type="spellEnd"/>
      <w:r w:rsidRPr="00E52A4D">
        <w:t>, R., &amp; Larson, S.A. (2005).</w:t>
      </w:r>
      <w:proofErr w:type="gramEnd"/>
      <w:r w:rsidRPr="00E52A4D">
        <w:t xml:space="preserve"> Social activities of non-institutionalized adults in </w:t>
      </w:r>
    </w:p>
    <w:p w:rsidR="00C4123B" w:rsidRPr="00E52A4D" w:rsidRDefault="00C4123B" w:rsidP="00C4123B">
      <w:r w:rsidRPr="00E52A4D">
        <w:tab/>
      </w:r>
      <w:proofErr w:type="gramStart"/>
      <w:r w:rsidRPr="00E52A4D">
        <w:t>the</w:t>
      </w:r>
      <w:proofErr w:type="gramEnd"/>
      <w:r w:rsidRPr="00E52A4D">
        <w:t xml:space="preserve"> NHIS-D: Gender, age, and disability differences.</w:t>
      </w:r>
      <w:r w:rsidRPr="00E52A4D">
        <w:rPr>
          <w:i/>
        </w:rPr>
        <w:t xml:space="preserve"> DD Data Brief, 7(2),</w:t>
      </w:r>
      <w:r w:rsidRPr="00E52A4D">
        <w:t xml:space="preserve"> 1-19.</w:t>
      </w:r>
    </w:p>
    <w:p w:rsidR="00C4123B" w:rsidRPr="00E52A4D" w:rsidRDefault="00C4123B" w:rsidP="00C4123B"/>
    <w:p w:rsidR="00C4123B" w:rsidRPr="00E52A4D" w:rsidRDefault="00C4123B" w:rsidP="00C4123B">
      <w:proofErr w:type="spellStart"/>
      <w:r w:rsidRPr="00E52A4D">
        <w:t>Doljanac</w:t>
      </w:r>
      <w:proofErr w:type="spellEnd"/>
      <w:r w:rsidRPr="00E52A4D">
        <w:t xml:space="preserve">, R., Larson, S., &amp; </w:t>
      </w:r>
      <w:proofErr w:type="spellStart"/>
      <w:r w:rsidRPr="00E52A4D">
        <w:t>Lakin</w:t>
      </w:r>
      <w:proofErr w:type="spellEnd"/>
      <w:r w:rsidRPr="00E52A4D">
        <w:t xml:space="preserve">, C. (2004). Gender, age, and disability differences in </w:t>
      </w:r>
    </w:p>
    <w:p w:rsidR="00C4123B" w:rsidRPr="00E52A4D" w:rsidRDefault="00C4123B" w:rsidP="00C4123B">
      <w:pPr>
        <w:ind w:left="720"/>
      </w:pPr>
      <w:proofErr w:type="gramStart"/>
      <w:r w:rsidRPr="00E52A4D">
        <w:t>functional</w:t>
      </w:r>
      <w:proofErr w:type="gramEnd"/>
      <w:r w:rsidRPr="00E52A4D">
        <w:t xml:space="preserve"> limitations for non-institutionalized adults in the NHIS-D. </w:t>
      </w:r>
      <w:r w:rsidRPr="00E52A4D">
        <w:rPr>
          <w:i/>
        </w:rPr>
        <w:t>DD Data Brief, 6(1),</w:t>
      </w:r>
      <w:r w:rsidRPr="00E52A4D">
        <w:t xml:space="preserve"> 1-15.</w:t>
      </w:r>
    </w:p>
    <w:p w:rsidR="00C4123B" w:rsidRPr="00E52A4D" w:rsidRDefault="00C4123B" w:rsidP="00C4123B"/>
    <w:p w:rsidR="00C4123B" w:rsidRPr="00E52A4D" w:rsidRDefault="00C4123B" w:rsidP="00C4123B">
      <w:proofErr w:type="spellStart"/>
      <w:r w:rsidRPr="00E52A4D">
        <w:t>Drabek</w:t>
      </w:r>
      <w:proofErr w:type="spellEnd"/>
      <w:r w:rsidRPr="00E52A4D">
        <w:t xml:space="preserve"> J. (2003). </w:t>
      </w:r>
      <w:proofErr w:type="gramStart"/>
      <w:r w:rsidRPr="00E52A4D">
        <w:t>Comments on using the NHIS-D for policy analysis.</w:t>
      </w:r>
      <w:proofErr w:type="gramEnd"/>
      <w:r w:rsidRPr="00E52A4D">
        <w:t xml:space="preserve"> In B.M. Altman, </w:t>
      </w:r>
    </w:p>
    <w:p w:rsidR="00C4123B" w:rsidRPr="00E52A4D" w:rsidRDefault="00C4123B" w:rsidP="00C4123B">
      <w:pPr>
        <w:ind w:left="720"/>
      </w:pPr>
      <w:r w:rsidRPr="00E52A4D">
        <w:t xml:space="preserve">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327-342). Oxford: Elsevier.</w:t>
      </w:r>
    </w:p>
    <w:p w:rsidR="00C4123B" w:rsidRPr="00E52A4D" w:rsidRDefault="00C4123B" w:rsidP="00C4123B"/>
    <w:p w:rsidR="00C4123B" w:rsidRPr="00E52A4D" w:rsidRDefault="00C4123B" w:rsidP="00C4123B">
      <w:proofErr w:type="spellStart"/>
      <w:proofErr w:type="gramStart"/>
      <w:r w:rsidRPr="00E52A4D">
        <w:t>Druss</w:t>
      </w:r>
      <w:proofErr w:type="spellEnd"/>
      <w:r w:rsidRPr="00E52A4D">
        <w:t xml:space="preserve">, B.G., Marcus, S.C., </w:t>
      </w:r>
      <w:proofErr w:type="spellStart"/>
      <w:r w:rsidRPr="00E52A4D">
        <w:t>Rosenheck</w:t>
      </w:r>
      <w:proofErr w:type="spellEnd"/>
      <w:r w:rsidRPr="00E52A4D">
        <w:t xml:space="preserve">, R.A., </w:t>
      </w:r>
      <w:proofErr w:type="spellStart"/>
      <w:r w:rsidRPr="00E52A4D">
        <w:t>Olfson</w:t>
      </w:r>
      <w:proofErr w:type="spellEnd"/>
      <w:r w:rsidRPr="00E52A4D">
        <w:t xml:space="preserve">, M., </w:t>
      </w:r>
      <w:proofErr w:type="spellStart"/>
      <w:r w:rsidRPr="00E52A4D">
        <w:t>Tanielian</w:t>
      </w:r>
      <w:proofErr w:type="spellEnd"/>
      <w:r w:rsidRPr="00E52A4D">
        <w:t xml:space="preserve">, T., &amp; </w:t>
      </w:r>
      <w:proofErr w:type="spellStart"/>
      <w:r w:rsidRPr="00E52A4D">
        <w:t>Pincus</w:t>
      </w:r>
      <w:proofErr w:type="spellEnd"/>
      <w:r w:rsidRPr="00E52A4D">
        <w:t>, H.A.</w:t>
      </w:r>
      <w:proofErr w:type="gramEnd"/>
      <w:r w:rsidRPr="00E52A4D">
        <w:t xml:space="preserve"> </w:t>
      </w:r>
    </w:p>
    <w:p w:rsidR="00C4123B" w:rsidRPr="00E52A4D" w:rsidRDefault="00C4123B" w:rsidP="00C4123B">
      <w:pPr>
        <w:ind w:left="720"/>
      </w:pPr>
      <w:proofErr w:type="gramStart"/>
      <w:r w:rsidRPr="00E52A4D">
        <w:t>(2000). Understanding disability in mental and general medical conditions.</w:t>
      </w:r>
      <w:proofErr w:type="gramEnd"/>
      <w:r w:rsidRPr="00E52A4D">
        <w:t xml:space="preserve"> </w:t>
      </w:r>
      <w:r w:rsidRPr="00E52A4D">
        <w:rPr>
          <w:i/>
        </w:rPr>
        <w:t>American Journal of Psychiatry, 157(9),</w:t>
      </w:r>
      <w:r w:rsidRPr="00E52A4D">
        <w:t xml:space="preserve"> 1485-1491.</w:t>
      </w:r>
    </w:p>
    <w:p w:rsidR="00C4123B" w:rsidRPr="00E52A4D" w:rsidRDefault="00C4123B" w:rsidP="00C4123B">
      <w:pPr>
        <w:rPr>
          <w:b/>
        </w:rPr>
      </w:pPr>
    </w:p>
    <w:p w:rsidR="00C4123B" w:rsidRPr="00E52A4D" w:rsidRDefault="00C4123B" w:rsidP="00C4123B">
      <w:proofErr w:type="spellStart"/>
      <w:proofErr w:type="gramStart"/>
      <w:r w:rsidRPr="00E52A4D">
        <w:t>Elinson</w:t>
      </w:r>
      <w:proofErr w:type="spellEnd"/>
      <w:r w:rsidRPr="00E52A4D">
        <w:t xml:space="preserve">, L., Houck, P., Markus, S.C., &amp; </w:t>
      </w:r>
      <w:proofErr w:type="spellStart"/>
      <w:r w:rsidRPr="00E52A4D">
        <w:t>Pincus</w:t>
      </w:r>
      <w:proofErr w:type="spellEnd"/>
      <w:r w:rsidRPr="00E52A4D">
        <w:t>, H.A. (2004).</w:t>
      </w:r>
      <w:proofErr w:type="gramEnd"/>
      <w:r w:rsidRPr="00E52A4D">
        <w:t xml:space="preserve"> Depression and the ability </w:t>
      </w:r>
    </w:p>
    <w:p w:rsidR="00C4123B" w:rsidRPr="00E52A4D" w:rsidRDefault="00C4123B" w:rsidP="00C4123B">
      <w:r w:rsidRPr="00E52A4D">
        <w:tab/>
      </w:r>
      <w:proofErr w:type="gramStart"/>
      <w:r w:rsidRPr="00E52A4D">
        <w:t>to</w:t>
      </w:r>
      <w:proofErr w:type="gramEnd"/>
      <w:r w:rsidRPr="00E52A4D">
        <w:t xml:space="preserve"> work. </w:t>
      </w:r>
      <w:r w:rsidRPr="00E52A4D">
        <w:rPr>
          <w:i/>
        </w:rPr>
        <w:t>Psychiatric Services, 55(1),</w:t>
      </w:r>
      <w:r w:rsidRPr="00E52A4D">
        <w:t xml:space="preserve"> 29-34.</w:t>
      </w:r>
    </w:p>
    <w:p w:rsidR="00C4123B" w:rsidRPr="00E52A4D" w:rsidRDefault="00C4123B" w:rsidP="00C4123B"/>
    <w:p w:rsidR="00C4123B" w:rsidRPr="00E52A4D" w:rsidRDefault="00C4123B" w:rsidP="00C4123B">
      <w:proofErr w:type="spellStart"/>
      <w:proofErr w:type="gramStart"/>
      <w:r w:rsidRPr="00E52A4D">
        <w:t>Feder</w:t>
      </w:r>
      <w:proofErr w:type="spellEnd"/>
      <w:r w:rsidRPr="00E52A4D">
        <w:t xml:space="preserve">, J., </w:t>
      </w:r>
      <w:proofErr w:type="spellStart"/>
      <w:r w:rsidRPr="00E52A4D">
        <w:t>Komisar</w:t>
      </w:r>
      <w:proofErr w:type="spellEnd"/>
      <w:r w:rsidRPr="00E52A4D">
        <w:t xml:space="preserve">, H.L., &amp; </w:t>
      </w:r>
      <w:proofErr w:type="spellStart"/>
      <w:r w:rsidRPr="00E52A4D">
        <w:t>Niefeld</w:t>
      </w:r>
      <w:proofErr w:type="spellEnd"/>
      <w:r w:rsidRPr="00E52A4D">
        <w:t>, M. (2000).</w:t>
      </w:r>
      <w:proofErr w:type="gramEnd"/>
      <w:r w:rsidRPr="00E52A4D">
        <w:t xml:space="preserve"> Long-term care in the United States: An </w:t>
      </w:r>
    </w:p>
    <w:p w:rsidR="00C4123B" w:rsidRPr="00E52A4D" w:rsidRDefault="00C4123B" w:rsidP="00C4123B">
      <w:r w:rsidRPr="00E52A4D">
        <w:tab/>
      </w:r>
      <w:proofErr w:type="gramStart"/>
      <w:r w:rsidRPr="00E52A4D">
        <w:t>overview</w:t>
      </w:r>
      <w:proofErr w:type="gramEnd"/>
      <w:r w:rsidRPr="00E52A4D">
        <w:t xml:space="preserve">. </w:t>
      </w:r>
      <w:r w:rsidRPr="00E52A4D">
        <w:rPr>
          <w:i/>
        </w:rPr>
        <w:t>Health Affairs, 19(3),</w:t>
      </w:r>
      <w:r w:rsidRPr="00E52A4D">
        <w:t xml:space="preserve"> 40-56.</w:t>
      </w:r>
    </w:p>
    <w:p w:rsidR="00C4123B" w:rsidRPr="00E52A4D" w:rsidRDefault="00C4123B" w:rsidP="00C4123B"/>
    <w:p w:rsidR="00C4123B" w:rsidRPr="00E52A4D" w:rsidRDefault="00C4123B" w:rsidP="00C4123B">
      <w:proofErr w:type="spellStart"/>
      <w:proofErr w:type="gramStart"/>
      <w:r w:rsidRPr="00E52A4D">
        <w:t>Fedeyko</w:t>
      </w:r>
      <w:proofErr w:type="spellEnd"/>
      <w:r w:rsidRPr="00E52A4D">
        <w:t xml:space="preserve">, H.J., &amp; </w:t>
      </w:r>
      <w:proofErr w:type="spellStart"/>
      <w:r w:rsidRPr="00E52A4D">
        <w:t>Lollar</w:t>
      </w:r>
      <w:proofErr w:type="spellEnd"/>
      <w:r w:rsidRPr="00E52A4D">
        <w:t>, D.J. (2003).</w:t>
      </w:r>
      <w:proofErr w:type="gramEnd"/>
      <w:r w:rsidRPr="00E52A4D">
        <w:t xml:space="preserve"> Classifying disability data: A fresh, integrative </w:t>
      </w:r>
    </w:p>
    <w:p w:rsidR="00C4123B" w:rsidRPr="00E52A4D" w:rsidRDefault="00C4123B" w:rsidP="00C4123B">
      <w:pPr>
        <w:ind w:left="720"/>
      </w:pPr>
      <w:proofErr w:type="gramStart"/>
      <w:r w:rsidRPr="00E52A4D">
        <w:t>perspective</w:t>
      </w:r>
      <w:proofErr w:type="gramEnd"/>
      <w:r w:rsidRPr="00E52A4D">
        <w:t xml:space="preserve">.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55-72). Oxford: Elsevier.</w:t>
      </w:r>
    </w:p>
    <w:p w:rsidR="00C4123B" w:rsidRPr="00E52A4D" w:rsidRDefault="00C4123B" w:rsidP="00C4123B"/>
    <w:p w:rsidR="00C4123B" w:rsidRPr="00E52A4D" w:rsidRDefault="00C4123B" w:rsidP="00C4123B">
      <w:r w:rsidRPr="00E52A4D">
        <w:t xml:space="preserve">Fleishman, J.A., </w:t>
      </w:r>
      <w:proofErr w:type="spellStart"/>
      <w:r w:rsidRPr="00E52A4D">
        <w:t>Spector</w:t>
      </w:r>
      <w:proofErr w:type="spellEnd"/>
      <w:r w:rsidRPr="00E52A4D">
        <w:t xml:space="preserve">, W.D., Altman, B.M. (2002). Impact of differential item </w:t>
      </w:r>
    </w:p>
    <w:p w:rsidR="00C4123B" w:rsidRPr="00E52A4D" w:rsidRDefault="00C4123B" w:rsidP="00C4123B">
      <w:pPr>
        <w:ind w:left="720"/>
      </w:pPr>
      <w:proofErr w:type="gramStart"/>
      <w:r w:rsidRPr="00E52A4D">
        <w:t>functioning</w:t>
      </w:r>
      <w:proofErr w:type="gramEnd"/>
      <w:r w:rsidRPr="00E52A4D">
        <w:t xml:space="preserve"> on age and gender differences in functional disability. </w:t>
      </w:r>
      <w:r w:rsidRPr="00E52A4D">
        <w:rPr>
          <w:i/>
        </w:rPr>
        <w:t xml:space="preserve">Journals of Gerontology Series B: Psychological Sciences and Social Sciences, </w:t>
      </w:r>
      <w:proofErr w:type="gramStart"/>
      <w:r w:rsidRPr="00E52A4D">
        <w:rPr>
          <w:i/>
        </w:rPr>
        <w:t>57B(</w:t>
      </w:r>
      <w:proofErr w:type="gramEnd"/>
      <w:r w:rsidRPr="00E52A4D">
        <w:rPr>
          <w:i/>
        </w:rPr>
        <w:t xml:space="preserve">5), </w:t>
      </w:r>
      <w:r w:rsidRPr="00E52A4D">
        <w:t>S275-S284.</w:t>
      </w:r>
    </w:p>
    <w:p w:rsidR="00C4123B" w:rsidRPr="00E52A4D" w:rsidRDefault="00C4123B" w:rsidP="00C4123B"/>
    <w:p w:rsidR="00C4123B" w:rsidRPr="00E52A4D" w:rsidRDefault="00C4123B" w:rsidP="00C4123B">
      <w:proofErr w:type="spellStart"/>
      <w:r w:rsidRPr="00E52A4D">
        <w:t>Fujiura</w:t>
      </w:r>
      <w:proofErr w:type="spellEnd"/>
      <w:r w:rsidRPr="00E52A4D">
        <w:t xml:space="preserve">, G.T. (2003). Continuum of intellectual disability: Demographic evidence for the </w:t>
      </w:r>
    </w:p>
    <w:p w:rsidR="00C4123B" w:rsidRPr="00E52A4D" w:rsidRDefault="00C4123B" w:rsidP="00C4123B">
      <w:r w:rsidRPr="00E52A4D">
        <w:tab/>
        <w:t>“</w:t>
      </w:r>
      <w:proofErr w:type="gramStart"/>
      <w:r w:rsidRPr="00E52A4D">
        <w:t>forgotten</w:t>
      </w:r>
      <w:proofErr w:type="gramEnd"/>
      <w:r w:rsidRPr="00E52A4D">
        <w:t xml:space="preserve"> generation.” </w:t>
      </w:r>
      <w:r w:rsidRPr="00E52A4D">
        <w:rPr>
          <w:i/>
        </w:rPr>
        <w:t>Mental Retardation, 41(6),</w:t>
      </w:r>
      <w:r w:rsidRPr="00E52A4D">
        <w:t xml:space="preserve"> 420-429.</w:t>
      </w:r>
    </w:p>
    <w:p w:rsidR="00C4123B" w:rsidRPr="00E52A4D" w:rsidRDefault="00C4123B" w:rsidP="00C4123B"/>
    <w:p w:rsidR="00C4123B" w:rsidRPr="00E52A4D" w:rsidRDefault="00C4123B" w:rsidP="00C4123B">
      <w:proofErr w:type="spellStart"/>
      <w:proofErr w:type="gramStart"/>
      <w:r w:rsidRPr="00E52A4D">
        <w:t>Fujiura</w:t>
      </w:r>
      <w:proofErr w:type="spellEnd"/>
      <w:r w:rsidRPr="00E52A4D">
        <w:t xml:space="preserve">, G.T., </w:t>
      </w:r>
      <w:proofErr w:type="spellStart"/>
      <w:r w:rsidRPr="00E52A4D">
        <w:t>Rutkowski-Kmitta</w:t>
      </w:r>
      <w:proofErr w:type="spellEnd"/>
      <w:r w:rsidRPr="00E52A4D">
        <w:t>, V., &amp; Owen, R. (2010).</w:t>
      </w:r>
      <w:proofErr w:type="gramEnd"/>
      <w:r w:rsidRPr="00E52A4D">
        <w:t xml:space="preserve"> Make measurable what is not </w:t>
      </w:r>
    </w:p>
    <w:p w:rsidR="00C4123B" w:rsidRPr="00E52A4D" w:rsidRDefault="00C4123B" w:rsidP="00C4123B">
      <w:pPr>
        <w:ind w:left="720"/>
      </w:pPr>
      <w:proofErr w:type="gramStart"/>
      <w:r w:rsidRPr="00E52A4D">
        <w:t>so</w:t>
      </w:r>
      <w:proofErr w:type="gramEnd"/>
      <w:r w:rsidRPr="00E52A4D">
        <w:t xml:space="preserve">: National monitoring of the status of persons with intellectual disability. </w:t>
      </w:r>
      <w:r w:rsidRPr="00E52A4D">
        <w:rPr>
          <w:i/>
        </w:rPr>
        <w:t xml:space="preserve">Journal of Intellectual &amp; Developmental Disability, 35(4), </w:t>
      </w:r>
      <w:r w:rsidRPr="00E52A4D">
        <w:t>244-258.</w:t>
      </w:r>
    </w:p>
    <w:p w:rsidR="00C4123B" w:rsidRPr="00E52A4D" w:rsidRDefault="00C4123B" w:rsidP="00C4123B"/>
    <w:p w:rsidR="00C4123B" w:rsidRPr="00E52A4D" w:rsidRDefault="00C4123B" w:rsidP="00C4123B">
      <w:proofErr w:type="spellStart"/>
      <w:proofErr w:type="gramStart"/>
      <w:r w:rsidRPr="00E52A4D">
        <w:t>Giesen</w:t>
      </w:r>
      <w:proofErr w:type="spellEnd"/>
      <w:r w:rsidRPr="00E52A4D">
        <w:t xml:space="preserve">, J.M., </w:t>
      </w:r>
      <w:proofErr w:type="spellStart"/>
      <w:r w:rsidRPr="00E52A4D">
        <w:t>Cavenough</w:t>
      </w:r>
      <w:proofErr w:type="spellEnd"/>
      <w:r w:rsidRPr="00E52A4D">
        <w:t xml:space="preserve">, B.S., &amp; </w:t>
      </w:r>
      <w:proofErr w:type="spellStart"/>
      <w:r w:rsidRPr="00E52A4D">
        <w:t>Sansing</w:t>
      </w:r>
      <w:proofErr w:type="spellEnd"/>
      <w:r w:rsidRPr="00E52A4D">
        <w:t>, W.K. (2004).</w:t>
      </w:r>
      <w:proofErr w:type="gramEnd"/>
      <w:r w:rsidRPr="00E52A4D">
        <w:t xml:space="preserve"> Access to vocational </w:t>
      </w:r>
    </w:p>
    <w:p w:rsidR="00C4123B" w:rsidRPr="00E52A4D" w:rsidRDefault="00C4123B" w:rsidP="00C4123B">
      <w:pPr>
        <w:ind w:left="720"/>
      </w:pPr>
      <w:proofErr w:type="gramStart"/>
      <w:r w:rsidRPr="00E52A4D">
        <w:t>rehabilitation</w:t>
      </w:r>
      <w:proofErr w:type="gramEnd"/>
      <w:r w:rsidRPr="00E52A4D">
        <w:t xml:space="preserve">: The impact of race and ethnicity. </w:t>
      </w:r>
      <w:r w:rsidRPr="00E52A4D">
        <w:rPr>
          <w:i/>
        </w:rPr>
        <w:t>Journal of Visual Impairment &amp; Blindness, 98(7),</w:t>
      </w:r>
      <w:r w:rsidRPr="00E52A4D">
        <w:t xml:space="preserve"> 410-419.</w:t>
      </w:r>
    </w:p>
    <w:p w:rsidR="00C4123B" w:rsidRPr="00E52A4D" w:rsidRDefault="00C4123B" w:rsidP="00C4123B"/>
    <w:p w:rsidR="00C4123B" w:rsidRPr="00E52A4D" w:rsidRDefault="00C4123B" w:rsidP="00C4123B">
      <w:pPr>
        <w:rPr>
          <w:i/>
        </w:rPr>
      </w:pPr>
      <w:proofErr w:type="gramStart"/>
      <w:r w:rsidRPr="00E52A4D">
        <w:t>Gilmore, D.S., &amp; Butterworth, J. (1997).</w:t>
      </w:r>
      <w:proofErr w:type="gramEnd"/>
      <w:r w:rsidRPr="00E52A4D">
        <w:t xml:space="preserve"> </w:t>
      </w:r>
      <w:r w:rsidRPr="00E52A4D">
        <w:rPr>
          <w:i/>
        </w:rPr>
        <w:t xml:space="preserve">Work and home: Data from the National Health </w:t>
      </w:r>
    </w:p>
    <w:p w:rsidR="00C4123B" w:rsidRPr="00E52A4D" w:rsidRDefault="00C4123B" w:rsidP="00C4123B">
      <w:pPr>
        <w:ind w:left="720"/>
      </w:pPr>
      <w:proofErr w:type="gramStart"/>
      <w:r w:rsidRPr="00E52A4D">
        <w:rPr>
          <w:i/>
        </w:rPr>
        <w:t>Interview Survey on Disability: Research practice</w:t>
      </w:r>
      <w:r w:rsidRPr="00E52A4D">
        <w:t>.</w:t>
      </w:r>
      <w:proofErr w:type="gramEnd"/>
      <w:r w:rsidRPr="00E52A4D">
        <w:t xml:space="preserve"> Boston, MA: Institute for Community Inclusion.</w:t>
      </w:r>
    </w:p>
    <w:p w:rsidR="00C4123B" w:rsidRPr="00E52A4D" w:rsidRDefault="00C4123B" w:rsidP="00C4123B"/>
    <w:p w:rsidR="00C4123B" w:rsidRPr="00E52A4D" w:rsidRDefault="00C4123B" w:rsidP="00C4123B">
      <w:proofErr w:type="gramStart"/>
      <w:r w:rsidRPr="00E52A4D">
        <w:t xml:space="preserve">Guerrero, J.L., </w:t>
      </w:r>
      <w:proofErr w:type="spellStart"/>
      <w:r w:rsidRPr="00E52A4D">
        <w:t>Sniezek</w:t>
      </w:r>
      <w:proofErr w:type="spellEnd"/>
      <w:r w:rsidRPr="00E52A4D">
        <w:t xml:space="preserve">, J.E., </w:t>
      </w:r>
      <w:proofErr w:type="spellStart"/>
      <w:r w:rsidRPr="00E52A4D">
        <w:t>Sehgal</w:t>
      </w:r>
      <w:proofErr w:type="spellEnd"/>
      <w:r w:rsidRPr="00E52A4D">
        <w:t>, M. (1999).</w:t>
      </w:r>
      <w:proofErr w:type="gramEnd"/>
      <w:r w:rsidRPr="00E52A4D">
        <w:t xml:space="preserve"> The prevalence of disability from </w:t>
      </w:r>
    </w:p>
    <w:p w:rsidR="00C4123B" w:rsidRPr="00E52A4D" w:rsidRDefault="00C4123B" w:rsidP="00C4123B">
      <w:pPr>
        <w:ind w:left="720"/>
      </w:pPr>
      <w:proofErr w:type="gramStart"/>
      <w:r w:rsidRPr="00E52A4D">
        <w:t>chronic</w:t>
      </w:r>
      <w:proofErr w:type="gramEnd"/>
      <w:r w:rsidRPr="00E52A4D">
        <w:t xml:space="preserve"> conditions due to injury among adults ages 18-69 years: United States, 1994. </w:t>
      </w:r>
      <w:r w:rsidRPr="00E52A4D">
        <w:rPr>
          <w:i/>
        </w:rPr>
        <w:t>Disability and Rehabilitation, 21(4),</w:t>
      </w:r>
      <w:r w:rsidRPr="00E52A4D">
        <w:t xml:space="preserve"> 187-192.</w:t>
      </w:r>
    </w:p>
    <w:p w:rsidR="00C4123B" w:rsidRPr="00E52A4D" w:rsidRDefault="00C4123B" w:rsidP="00C4123B"/>
    <w:p w:rsidR="00C4123B" w:rsidRPr="00E52A4D" w:rsidRDefault="00C4123B" w:rsidP="00C4123B">
      <w:pPr>
        <w:rPr>
          <w:i/>
        </w:rPr>
      </w:pPr>
      <w:proofErr w:type="gramStart"/>
      <w:r w:rsidRPr="00E52A4D">
        <w:t xml:space="preserve">Hahn, H., &amp; </w:t>
      </w:r>
      <w:proofErr w:type="spellStart"/>
      <w:r w:rsidRPr="00E52A4D">
        <w:t>Hegamin</w:t>
      </w:r>
      <w:proofErr w:type="spellEnd"/>
      <w:r w:rsidRPr="00E52A4D">
        <w:t>, A.P. (2001).</w:t>
      </w:r>
      <w:proofErr w:type="gramEnd"/>
      <w:r w:rsidRPr="00E52A4D">
        <w:t xml:space="preserve"> </w:t>
      </w:r>
      <w:proofErr w:type="gramStart"/>
      <w:r w:rsidRPr="00E52A4D">
        <w:t>Assessing scientific measures of disability.</w:t>
      </w:r>
      <w:proofErr w:type="gramEnd"/>
      <w:r w:rsidRPr="00E52A4D">
        <w:t xml:space="preserve"> </w:t>
      </w:r>
      <w:r w:rsidRPr="00E52A4D">
        <w:rPr>
          <w:i/>
        </w:rPr>
        <w:t xml:space="preserve">Journal </w:t>
      </w:r>
    </w:p>
    <w:p w:rsidR="00C4123B" w:rsidRPr="00E52A4D" w:rsidRDefault="00C4123B" w:rsidP="00C4123B">
      <w:r w:rsidRPr="00E52A4D">
        <w:rPr>
          <w:i/>
        </w:rPr>
        <w:tab/>
      </w:r>
      <w:proofErr w:type="gramStart"/>
      <w:r w:rsidRPr="00E52A4D">
        <w:rPr>
          <w:i/>
        </w:rPr>
        <w:t>of</w:t>
      </w:r>
      <w:proofErr w:type="gramEnd"/>
      <w:r w:rsidRPr="00E52A4D">
        <w:rPr>
          <w:i/>
        </w:rPr>
        <w:t xml:space="preserve"> Disability Policy Studies, 12(2),</w:t>
      </w:r>
      <w:r w:rsidRPr="00E52A4D">
        <w:t xml:space="preserve"> 114-121.</w:t>
      </w:r>
    </w:p>
    <w:p w:rsidR="00C4123B" w:rsidRPr="00E52A4D" w:rsidRDefault="00C4123B" w:rsidP="00C4123B"/>
    <w:p w:rsidR="00C4123B" w:rsidRPr="00E52A4D" w:rsidRDefault="00C4123B" w:rsidP="00C4123B">
      <w:proofErr w:type="spellStart"/>
      <w:proofErr w:type="gramStart"/>
      <w:r w:rsidRPr="00E52A4D">
        <w:t>Hasnain</w:t>
      </w:r>
      <w:proofErr w:type="spellEnd"/>
      <w:r w:rsidRPr="00E52A4D">
        <w:t xml:space="preserve">, R., &amp; </w:t>
      </w:r>
      <w:proofErr w:type="spellStart"/>
      <w:r w:rsidRPr="00E52A4D">
        <w:t>Balcazar</w:t>
      </w:r>
      <w:proofErr w:type="spellEnd"/>
      <w:r w:rsidRPr="00E52A4D">
        <w:t>, F. (2009).</w:t>
      </w:r>
      <w:proofErr w:type="gramEnd"/>
      <w:r w:rsidRPr="00E52A4D">
        <w:t xml:space="preserve"> Predicting community- versus facility-based </w:t>
      </w:r>
    </w:p>
    <w:p w:rsidR="00C4123B" w:rsidRPr="00E52A4D" w:rsidRDefault="00C4123B" w:rsidP="00C4123B">
      <w:pPr>
        <w:ind w:left="720"/>
      </w:pPr>
      <w:proofErr w:type="gramStart"/>
      <w:r w:rsidRPr="00E52A4D">
        <w:t>employment</w:t>
      </w:r>
      <w:proofErr w:type="gramEnd"/>
      <w:r w:rsidRPr="00E52A4D">
        <w:t xml:space="preserve"> for transition-aged young adults with disabilities: The role of race, ethnicity and support systems. </w:t>
      </w:r>
      <w:r w:rsidRPr="00E52A4D">
        <w:rPr>
          <w:i/>
        </w:rPr>
        <w:t>Journal of Vocational Rehabilitation, 31(3),</w:t>
      </w:r>
      <w:r w:rsidRPr="00E52A4D">
        <w:t xml:space="preserve"> 175-188.</w:t>
      </w:r>
    </w:p>
    <w:p w:rsidR="00C4123B" w:rsidRPr="00E52A4D" w:rsidRDefault="00C4123B" w:rsidP="00C4123B"/>
    <w:p w:rsidR="00C4123B" w:rsidRPr="00E52A4D" w:rsidRDefault="00C4123B" w:rsidP="00C4123B">
      <w:r w:rsidRPr="00E52A4D">
        <w:t xml:space="preserve">Heck, K.E., &amp; </w:t>
      </w:r>
      <w:proofErr w:type="spellStart"/>
      <w:r w:rsidRPr="00E52A4D">
        <w:t>Makuc</w:t>
      </w:r>
      <w:proofErr w:type="spellEnd"/>
      <w:r w:rsidRPr="00E52A4D">
        <w:t xml:space="preserve">, D.M. (2000). Parental employment and health insurance coverage </w:t>
      </w:r>
    </w:p>
    <w:p w:rsidR="00C4123B" w:rsidRPr="00E52A4D" w:rsidRDefault="00C4123B" w:rsidP="00C4123B">
      <w:pPr>
        <w:ind w:left="720"/>
      </w:pPr>
      <w:proofErr w:type="gramStart"/>
      <w:r w:rsidRPr="00E52A4D">
        <w:t>among</w:t>
      </w:r>
      <w:proofErr w:type="gramEnd"/>
      <w:r w:rsidRPr="00E52A4D">
        <w:t xml:space="preserve"> school-aged children with special health care needs. </w:t>
      </w:r>
      <w:r w:rsidRPr="00E52A4D">
        <w:rPr>
          <w:i/>
        </w:rPr>
        <w:t>American Journal of Public Health, 90(12),</w:t>
      </w:r>
      <w:r w:rsidRPr="00E52A4D">
        <w:t xml:space="preserve"> 1856-1860.</w:t>
      </w:r>
    </w:p>
    <w:p w:rsidR="00C4123B" w:rsidRPr="00E52A4D" w:rsidRDefault="00C4123B" w:rsidP="00C4123B"/>
    <w:p w:rsidR="00C4123B" w:rsidRPr="00E52A4D" w:rsidRDefault="00C4123B" w:rsidP="00C4123B">
      <w:pPr>
        <w:rPr>
          <w:i/>
        </w:rPr>
      </w:pPr>
      <w:proofErr w:type="spellStart"/>
      <w:r w:rsidRPr="00E52A4D">
        <w:t>Hendershot</w:t>
      </w:r>
      <w:proofErr w:type="spellEnd"/>
      <w:r w:rsidRPr="00E52A4D">
        <w:t xml:space="preserve">, G. (2005). </w:t>
      </w:r>
      <w:r w:rsidRPr="00E52A4D">
        <w:rPr>
          <w:i/>
        </w:rPr>
        <w:t xml:space="preserve">Statistical analyses based on the National Health Interview </w:t>
      </w:r>
    </w:p>
    <w:p w:rsidR="00C4123B" w:rsidRPr="00E52A4D" w:rsidRDefault="00C4123B" w:rsidP="00C4123B">
      <w:pPr>
        <w:ind w:left="720"/>
      </w:pPr>
      <w:r w:rsidRPr="00E52A4D">
        <w:rPr>
          <w:i/>
        </w:rPr>
        <w:t>Survey on Disability: A bibliography and summary of findings.</w:t>
      </w:r>
      <w:r w:rsidRPr="00E52A4D">
        <w:t xml:space="preserve"> Minneapolis, MN: University of Minnesota. </w:t>
      </w:r>
      <w:proofErr w:type="gramStart"/>
      <w:r w:rsidRPr="00E52A4D">
        <w:t xml:space="preserve">Retrieved from: </w:t>
      </w:r>
      <w:hyperlink r:id="rId10" w:history="1">
        <w:r w:rsidRPr="00E52A4D">
          <w:rPr>
            <w:rStyle w:val="Hyperlink"/>
            <w:rFonts w:eastAsia="Calibri"/>
            <w:color w:val="auto"/>
          </w:rPr>
          <w:t>http://rtc.umn.edu/docs/NHIS-Dbibliography.pdf</w:t>
        </w:r>
      </w:hyperlink>
      <w:r w:rsidRPr="00E52A4D">
        <w:t>.</w:t>
      </w:r>
      <w:proofErr w:type="gramEnd"/>
    </w:p>
    <w:p w:rsidR="00C4123B" w:rsidRPr="00E52A4D" w:rsidRDefault="00C4123B" w:rsidP="00C4123B"/>
    <w:p w:rsidR="00C4123B" w:rsidRPr="00E52A4D" w:rsidRDefault="00C4123B" w:rsidP="00C4123B">
      <w:proofErr w:type="spellStart"/>
      <w:r w:rsidRPr="00E52A4D">
        <w:t>Hendershot</w:t>
      </w:r>
      <w:proofErr w:type="spellEnd"/>
      <w:r w:rsidRPr="00E52A4D">
        <w:t xml:space="preserve">, G.E. (2004). The effects of survey </w:t>
      </w:r>
      <w:proofErr w:type="spellStart"/>
      <w:r w:rsidRPr="00E52A4D">
        <w:t>nonresponse</w:t>
      </w:r>
      <w:proofErr w:type="spellEnd"/>
      <w:r w:rsidRPr="00E52A4D">
        <w:t xml:space="preserve"> and proxy response on </w:t>
      </w:r>
    </w:p>
    <w:p w:rsidR="00C4123B" w:rsidRPr="00E52A4D" w:rsidRDefault="00C4123B" w:rsidP="00C4123B">
      <w:pPr>
        <w:ind w:left="720"/>
      </w:pPr>
      <w:proofErr w:type="gramStart"/>
      <w:r w:rsidRPr="00E52A4D">
        <w:t>measures</w:t>
      </w:r>
      <w:proofErr w:type="gramEnd"/>
      <w:r w:rsidRPr="00E52A4D">
        <w:t xml:space="preserve"> of employment for persons with disabilities. </w:t>
      </w:r>
      <w:r w:rsidRPr="00E52A4D">
        <w:rPr>
          <w:i/>
        </w:rPr>
        <w:t>Disability Studies Quarterly, 24(2)</w:t>
      </w:r>
      <w:r w:rsidRPr="00E52A4D">
        <w:t xml:space="preserve">. </w:t>
      </w:r>
      <w:proofErr w:type="gramStart"/>
      <w:r w:rsidRPr="00E52A4D">
        <w:t xml:space="preserve">Retrieved from: </w:t>
      </w:r>
      <w:hyperlink r:id="rId11" w:history="1">
        <w:r w:rsidRPr="00E52A4D">
          <w:rPr>
            <w:rStyle w:val="Hyperlink"/>
            <w:rFonts w:eastAsia="Calibri"/>
            <w:color w:val="auto"/>
          </w:rPr>
          <w:t>http://dsq-sds.org/article/view/481/658</w:t>
        </w:r>
      </w:hyperlink>
      <w:r w:rsidRPr="00E52A4D">
        <w:t>.</w:t>
      </w:r>
      <w:proofErr w:type="gramEnd"/>
    </w:p>
    <w:p w:rsidR="00C4123B" w:rsidRPr="00E52A4D" w:rsidRDefault="00C4123B" w:rsidP="00C4123B"/>
    <w:p w:rsidR="00C4123B" w:rsidRPr="00E52A4D" w:rsidRDefault="00C4123B" w:rsidP="00C4123B">
      <w:proofErr w:type="spellStart"/>
      <w:r w:rsidRPr="00E52A4D">
        <w:t>Hendershot</w:t>
      </w:r>
      <w:proofErr w:type="spellEnd"/>
      <w:r w:rsidRPr="00E52A4D">
        <w:t xml:space="preserve">, G.E., </w:t>
      </w:r>
      <w:proofErr w:type="spellStart"/>
      <w:r w:rsidRPr="00E52A4D">
        <w:t>Colpe</w:t>
      </w:r>
      <w:proofErr w:type="spellEnd"/>
      <w:r w:rsidRPr="00E52A4D">
        <w:t>, L.J., Hunt, P.C. (2003). Persons with activity limitations: Non-</w:t>
      </w:r>
    </w:p>
    <w:p w:rsidR="00C4123B" w:rsidRPr="00E52A4D" w:rsidRDefault="00C4123B" w:rsidP="00C4123B">
      <w:pPr>
        <w:ind w:left="720"/>
      </w:pPr>
      <w:proofErr w:type="gramStart"/>
      <w:r w:rsidRPr="00E52A4D">
        <w:t>response</w:t>
      </w:r>
      <w:proofErr w:type="gramEnd"/>
      <w:r w:rsidRPr="00E52A4D">
        <w:t xml:space="preserve"> and proxy response in the U.S. National Health Interview Survey on Disability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41-54). Oxford: Elsevier.</w:t>
      </w:r>
    </w:p>
    <w:p w:rsidR="00C4123B" w:rsidRPr="00E52A4D" w:rsidRDefault="00C4123B" w:rsidP="00C4123B">
      <w:r w:rsidRPr="00E52A4D">
        <w:t xml:space="preserve"> </w:t>
      </w:r>
    </w:p>
    <w:p w:rsidR="00C4123B" w:rsidRPr="00E52A4D" w:rsidRDefault="00C4123B" w:rsidP="00C4123B">
      <w:proofErr w:type="spellStart"/>
      <w:r w:rsidRPr="00E52A4D">
        <w:t>Hendershot</w:t>
      </w:r>
      <w:proofErr w:type="spellEnd"/>
      <w:r w:rsidRPr="00E52A4D">
        <w:t xml:space="preserve">, G.E., Larson, S., &amp; </w:t>
      </w:r>
      <w:proofErr w:type="spellStart"/>
      <w:r w:rsidRPr="00E52A4D">
        <w:t>Lakin</w:t>
      </w:r>
      <w:proofErr w:type="spellEnd"/>
      <w:r w:rsidRPr="00E52A4D">
        <w:t xml:space="preserve">, K.C. (2003). An overview of the National Health </w:t>
      </w:r>
    </w:p>
    <w:p w:rsidR="00C4123B" w:rsidRPr="00E52A4D" w:rsidRDefault="00C4123B" w:rsidP="0016736C">
      <w:pPr>
        <w:ind w:left="720"/>
      </w:pPr>
      <w:proofErr w:type="gramStart"/>
      <w:r w:rsidRPr="00E52A4D">
        <w:t>Interview Survey on Disability.</w:t>
      </w:r>
      <w:proofErr w:type="gramEnd"/>
      <w:r w:rsidRPr="00E52A4D">
        <w:t xml:space="preserve">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9-40). Oxford: Elsevier.</w:t>
      </w:r>
    </w:p>
    <w:p w:rsidR="00C4123B" w:rsidRPr="00E52A4D" w:rsidRDefault="00C4123B" w:rsidP="00C4123B"/>
    <w:p w:rsidR="00C4123B" w:rsidRPr="00E52A4D" w:rsidRDefault="00C4123B" w:rsidP="00C4123B">
      <w:proofErr w:type="spellStart"/>
      <w:proofErr w:type="gramStart"/>
      <w:r w:rsidRPr="00E52A4D">
        <w:t>Hendershot</w:t>
      </w:r>
      <w:proofErr w:type="spellEnd"/>
      <w:r w:rsidRPr="00E52A4D">
        <w:t xml:space="preserve">, G.E., Larson, S.A., </w:t>
      </w:r>
      <w:proofErr w:type="spellStart"/>
      <w:r w:rsidRPr="00E52A4D">
        <w:t>Lakin</w:t>
      </w:r>
      <w:proofErr w:type="spellEnd"/>
      <w:r w:rsidRPr="00E52A4D">
        <w:t xml:space="preserve">, K.C., &amp; </w:t>
      </w:r>
      <w:proofErr w:type="spellStart"/>
      <w:r w:rsidRPr="00E52A4D">
        <w:t>Doljanac</w:t>
      </w:r>
      <w:proofErr w:type="spellEnd"/>
      <w:r w:rsidRPr="00E52A4D">
        <w:t>, R. (2005).</w:t>
      </w:r>
      <w:proofErr w:type="gramEnd"/>
      <w:r w:rsidRPr="00E52A4D">
        <w:t xml:space="preserve"> Problems in </w:t>
      </w:r>
    </w:p>
    <w:p w:rsidR="00C4123B" w:rsidRPr="00E52A4D" w:rsidRDefault="00C4123B" w:rsidP="00C4123B">
      <w:pPr>
        <w:ind w:left="720"/>
      </w:pPr>
      <w:proofErr w:type="gramStart"/>
      <w:r w:rsidRPr="00E52A4D">
        <w:t>defining</w:t>
      </w:r>
      <w:proofErr w:type="gramEnd"/>
      <w:r w:rsidRPr="00E52A4D">
        <w:t xml:space="preserve"> mental retardation and developmental disability: Using the National Health Interview Survey. </w:t>
      </w:r>
      <w:r w:rsidRPr="00E52A4D">
        <w:rPr>
          <w:i/>
        </w:rPr>
        <w:t xml:space="preserve">DD Data Brief, 7(1), </w:t>
      </w:r>
      <w:r w:rsidRPr="00E52A4D">
        <w:t>1-11.</w:t>
      </w:r>
    </w:p>
    <w:p w:rsidR="00C4123B" w:rsidRPr="00E52A4D" w:rsidRDefault="00C4123B" w:rsidP="00C4123B"/>
    <w:p w:rsidR="0016736C" w:rsidRDefault="0016736C" w:rsidP="00C4123B"/>
    <w:p w:rsidR="00C4123B" w:rsidRPr="00E52A4D" w:rsidRDefault="00C4123B" w:rsidP="00C4123B">
      <w:r w:rsidRPr="00E52A4D">
        <w:lastRenderedPageBreak/>
        <w:t xml:space="preserve">Hennessy, K.D., Green-Hennessy, S. (2000). Estimates of children and adolescents with </w:t>
      </w:r>
    </w:p>
    <w:p w:rsidR="00C4123B" w:rsidRPr="00E52A4D" w:rsidRDefault="00C4123B" w:rsidP="00C4123B">
      <w:r w:rsidRPr="00E52A4D">
        <w:tab/>
      </w:r>
      <w:proofErr w:type="gramStart"/>
      <w:r w:rsidRPr="00E52A4D">
        <w:t>school-related</w:t>
      </w:r>
      <w:proofErr w:type="gramEnd"/>
      <w:r w:rsidRPr="00E52A4D">
        <w:t xml:space="preserve"> behavioral problems. </w:t>
      </w:r>
      <w:proofErr w:type="gramStart"/>
      <w:r w:rsidRPr="00E52A4D">
        <w:rPr>
          <w:i/>
        </w:rPr>
        <w:t>Psychiatric Services, 51(5),</w:t>
      </w:r>
      <w:r w:rsidRPr="00E52A4D">
        <w:t xml:space="preserve"> 591.</w:t>
      </w:r>
      <w:proofErr w:type="gramEnd"/>
    </w:p>
    <w:p w:rsidR="00C4123B" w:rsidRPr="00E52A4D" w:rsidRDefault="00C4123B" w:rsidP="00C4123B"/>
    <w:p w:rsidR="00C4123B" w:rsidRPr="00E52A4D" w:rsidRDefault="00C4123B" w:rsidP="00C4123B">
      <w:proofErr w:type="gramStart"/>
      <w:r w:rsidRPr="00E52A4D">
        <w:t>Henry-</w:t>
      </w:r>
      <w:proofErr w:type="spellStart"/>
      <w:r w:rsidRPr="00E52A4D">
        <w:t>Sánchez</w:t>
      </w:r>
      <w:proofErr w:type="spellEnd"/>
      <w:r w:rsidRPr="00E52A4D">
        <w:t xml:space="preserve">, J.T., </w:t>
      </w:r>
      <w:proofErr w:type="spellStart"/>
      <w:r w:rsidRPr="00E52A4D">
        <w:t>Kurichi</w:t>
      </w:r>
      <w:proofErr w:type="spellEnd"/>
      <w:r w:rsidRPr="00E52A4D">
        <w:t xml:space="preserve">, J.E., </w:t>
      </w:r>
      <w:proofErr w:type="spellStart"/>
      <w:r w:rsidRPr="00E52A4D">
        <w:t>Xie</w:t>
      </w:r>
      <w:proofErr w:type="spellEnd"/>
      <w:r w:rsidRPr="00E52A4D">
        <w:t xml:space="preserve">, D., Pan, Q., &amp; </w:t>
      </w:r>
      <w:proofErr w:type="spellStart"/>
      <w:r w:rsidRPr="00E52A4D">
        <w:t>Stineman</w:t>
      </w:r>
      <w:proofErr w:type="spellEnd"/>
      <w:r w:rsidRPr="00E52A4D">
        <w:t>, M.G. (2012).</w:t>
      </w:r>
      <w:proofErr w:type="gramEnd"/>
      <w:r w:rsidRPr="00E52A4D">
        <w:t xml:space="preserve"> Do </w:t>
      </w:r>
    </w:p>
    <w:p w:rsidR="00C4123B" w:rsidRPr="00E52A4D" w:rsidRDefault="00C4123B" w:rsidP="00C4123B">
      <w:pPr>
        <w:ind w:left="720"/>
      </w:pPr>
      <w:proofErr w:type="gramStart"/>
      <w:r w:rsidRPr="00E52A4D">
        <w:t>elderly</w:t>
      </w:r>
      <w:proofErr w:type="gramEnd"/>
      <w:r w:rsidRPr="00E52A4D">
        <w:t xml:space="preserve"> people at more severe activity of daily living limitation stages fall more? </w:t>
      </w:r>
      <w:r w:rsidRPr="00E52A4D">
        <w:rPr>
          <w:i/>
        </w:rPr>
        <w:t xml:space="preserve">American Journal of Physical Medicine &amp; Rehabilitation, 91(7), </w:t>
      </w:r>
      <w:r w:rsidRPr="00E52A4D">
        <w:t>601-610.</w:t>
      </w:r>
    </w:p>
    <w:p w:rsidR="00C4123B" w:rsidRPr="00E52A4D" w:rsidRDefault="00C4123B" w:rsidP="00C4123B"/>
    <w:p w:rsidR="00C4123B" w:rsidRPr="00E52A4D" w:rsidRDefault="00C4123B" w:rsidP="00C4123B">
      <w:proofErr w:type="gramStart"/>
      <w:r w:rsidRPr="00E52A4D">
        <w:t xml:space="preserve">Hoffman, H.J., </w:t>
      </w:r>
      <w:proofErr w:type="spellStart"/>
      <w:r w:rsidRPr="00E52A4D">
        <w:t>Cruickshanks</w:t>
      </w:r>
      <w:proofErr w:type="spellEnd"/>
      <w:r w:rsidRPr="00E52A4D">
        <w:t>, K.J., &amp; Davis, B. (2009).</w:t>
      </w:r>
      <w:proofErr w:type="gramEnd"/>
      <w:r w:rsidRPr="00E52A4D">
        <w:t xml:space="preserve"> Perspectives on population-based </w:t>
      </w:r>
    </w:p>
    <w:p w:rsidR="00C4123B" w:rsidRPr="00E52A4D" w:rsidRDefault="00C4123B" w:rsidP="00C4123B">
      <w:pPr>
        <w:ind w:left="720"/>
      </w:pPr>
      <w:proofErr w:type="gramStart"/>
      <w:r w:rsidRPr="00E52A4D">
        <w:t>epidemiological</w:t>
      </w:r>
      <w:proofErr w:type="gramEnd"/>
      <w:r w:rsidRPr="00E52A4D">
        <w:t xml:space="preserve"> studies of olfactory and taste impairment. </w:t>
      </w:r>
      <w:r w:rsidRPr="00E52A4D">
        <w:rPr>
          <w:i/>
        </w:rPr>
        <w:t xml:space="preserve">Annals of the New York Academy of Sciences, 1170, </w:t>
      </w:r>
      <w:r w:rsidRPr="00E52A4D">
        <w:t>514-530.</w:t>
      </w:r>
    </w:p>
    <w:p w:rsidR="00C4123B" w:rsidRPr="00E52A4D" w:rsidRDefault="00C4123B" w:rsidP="00C4123B"/>
    <w:p w:rsidR="00C4123B" w:rsidRPr="00E52A4D" w:rsidRDefault="00C4123B" w:rsidP="00C4123B">
      <w:proofErr w:type="gramStart"/>
      <w:r w:rsidRPr="00E52A4D">
        <w:t xml:space="preserve">Hoffman, H.J., Ishii, E.K., &amp; </w:t>
      </w:r>
      <w:proofErr w:type="spellStart"/>
      <w:r w:rsidRPr="00E52A4D">
        <w:t>MacTurk</w:t>
      </w:r>
      <w:proofErr w:type="spellEnd"/>
      <w:r w:rsidRPr="00E52A4D">
        <w:t>, R.H. (1998).</w:t>
      </w:r>
      <w:proofErr w:type="gramEnd"/>
      <w:r w:rsidRPr="00E52A4D">
        <w:t xml:space="preserve"> Age-related changes in the </w:t>
      </w:r>
    </w:p>
    <w:p w:rsidR="00C4123B" w:rsidRPr="00E52A4D" w:rsidRDefault="00C4123B" w:rsidP="0016736C">
      <w:pPr>
        <w:ind w:left="720"/>
      </w:pPr>
      <w:proofErr w:type="gramStart"/>
      <w:r w:rsidRPr="00E52A4D">
        <w:t>prevalence</w:t>
      </w:r>
      <w:proofErr w:type="gramEnd"/>
      <w:r w:rsidRPr="00E52A4D">
        <w:t xml:space="preserve"> of smell/taste problems among the United States adult population: Results of the 1994 Disability Supplement to the National Health Interview Survey (NHIS). </w:t>
      </w:r>
      <w:r w:rsidRPr="00E52A4D">
        <w:rPr>
          <w:i/>
        </w:rPr>
        <w:t>Annals of the New York Academy of Sciences, 855</w:t>
      </w:r>
      <w:r w:rsidRPr="00E52A4D">
        <w:t>, 716-722.</w:t>
      </w:r>
    </w:p>
    <w:p w:rsidR="00C4123B" w:rsidRPr="00E52A4D" w:rsidRDefault="00C4123B" w:rsidP="00C4123B"/>
    <w:p w:rsidR="00C4123B" w:rsidRPr="00E52A4D" w:rsidRDefault="00C4123B" w:rsidP="00C4123B">
      <w:proofErr w:type="gramStart"/>
      <w:r w:rsidRPr="00E52A4D">
        <w:t xml:space="preserve">Hogan, D.P., &amp; </w:t>
      </w:r>
      <w:proofErr w:type="spellStart"/>
      <w:r w:rsidRPr="00E52A4D">
        <w:t>Msall</w:t>
      </w:r>
      <w:proofErr w:type="spellEnd"/>
      <w:r w:rsidRPr="00E52A4D">
        <w:t>, M.E. (2002).</w:t>
      </w:r>
      <w:proofErr w:type="gramEnd"/>
      <w:r w:rsidRPr="00E52A4D">
        <w:t xml:space="preserve"> Family structure and resources and the parenting of </w:t>
      </w:r>
    </w:p>
    <w:p w:rsidR="00C4123B" w:rsidRPr="00E52A4D" w:rsidRDefault="00C4123B" w:rsidP="0016736C">
      <w:pPr>
        <w:ind w:left="720"/>
      </w:pPr>
      <w:proofErr w:type="gramStart"/>
      <w:r w:rsidRPr="00E52A4D">
        <w:t>children</w:t>
      </w:r>
      <w:proofErr w:type="gramEnd"/>
      <w:r w:rsidRPr="00E52A4D">
        <w:t xml:space="preserve"> with disabilities and functional limitations. In J.G. </w:t>
      </w:r>
      <w:proofErr w:type="spellStart"/>
      <w:r w:rsidRPr="00E52A4D">
        <w:t>Borkowski</w:t>
      </w:r>
      <w:proofErr w:type="spellEnd"/>
      <w:r w:rsidRPr="00E52A4D">
        <w:t xml:space="preserve">, S.L. Ramey, &amp; M. Bristol-Power (Eds.), </w:t>
      </w:r>
      <w:r w:rsidRPr="00E52A4D">
        <w:rPr>
          <w:i/>
        </w:rPr>
        <w:t>Parenting and the child's word: Influences on academic, intellectual and social-emotional development</w:t>
      </w:r>
      <w:r w:rsidRPr="00E52A4D">
        <w:t xml:space="preserve"> (pp. 311-328). Mahwah, NJ: Lawrence Erlbaum Associates.</w:t>
      </w:r>
    </w:p>
    <w:p w:rsidR="00C4123B" w:rsidRPr="00E52A4D" w:rsidRDefault="00C4123B" w:rsidP="00C4123B"/>
    <w:p w:rsidR="00C4123B" w:rsidRPr="00E52A4D" w:rsidRDefault="00C4123B" w:rsidP="00C4123B">
      <w:proofErr w:type="gramStart"/>
      <w:r w:rsidRPr="00E52A4D">
        <w:t xml:space="preserve">Hogan, D.P., </w:t>
      </w:r>
      <w:proofErr w:type="spellStart"/>
      <w:r w:rsidRPr="00E52A4D">
        <w:t>Msall</w:t>
      </w:r>
      <w:proofErr w:type="spellEnd"/>
      <w:r w:rsidRPr="00E52A4D">
        <w:t>, M.E., Rogers, M.L., &amp; Avery, R.C. (1997).</w:t>
      </w:r>
      <w:proofErr w:type="gramEnd"/>
      <w:r w:rsidRPr="00E52A4D">
        <w:t xml:space="preserve"> Improved disability </w:t>
      </w:r>
    </w:p>
    <w:p w:rsidR="00C4123B" w:rsidRPr="00E52A4D" w:rsidRDefault="00C4123B" w:rsidP="00C4123B">
      <w:pPr>
        <w:ind w:left="720"/>
      </w:pPr>
      <w:proofErr w:type="gramStart"/>
      <w:r w:rsidRPr="00E52A4D">
        <w:t>population</w:t>
      </w:r>
      <w:proofErr w:type="gramEnd"/>
      <w:r w:rsidRPr="00E52A4D">
        <w:t xml:space="preserve"> estimates of functional limitation among American children aged 5-17</w:t>
      </w:r>
      <w:r w:rsidRPr="00E52A4D">
        <w:rPr>
          <w:i/>
        </w:rPr>
        <w:t>. Maternal and Child Health Journal, 1(4),</w:t>
      </w:r>
      <w:r w:rsidRPr="00E52A4D">
        <w:t xml:space="preserve"> 203-216.</w:t>
      </w:r>
    </w:p>
    <w:p w:rsidR="00C4123B" w:rsidRPr="00E52A4D" w:rsidRDefault="00C4123B" w:rsidP="00C4123B"/>
    <w:p w:rsidR="00C4123B" w:rsidRPr="00E52A4D" w:rsidRDefault="00C4123B" w:rsidP="00C4123B">
      <w:proofErr w:type="gramStart"/>
      <w:r w:rsidRPr="00E52A4D">
        <w:t xml:space="preserve">Hogan, D.P., Park, J.M., &amp; </w:t>
      </w:r>
      <w:proofErr w:type="spellStart"/>
      <w:r w:rsidRPr="00E52A4D">
        <w:t>Goldscheider</w:t>
      </w:r>
      <w:proofErr w:type="spellEnd"/>
      <w:r w:rsidRPr="00E52A4D">
        <w:t>, F.K. (2003).</w:t>
      </w:r>
      <w:proofErr w:type="gramEnd"/>
      <w:r w:rsidRPr="00E52A4D">
        <w:t xml:space="preserve"> The health consequences of a </w:t>
      </w:r>
    </w:p>
    <w:p w:rsidR="00C4123B" w:rsidRPr="00E52A4D" w:rsidRDefault="00C4123B" w:rsidP="00C4123B">
      <w:pPr>
        <w:ind w:left="720"/>
      </w:pPr>
      <w:proofErr w:type="gramStart"/>
      <w:r w:rsidRPr="00E52A4D">
        <w:t>disabled</w:t>
      </w:r>
      <w:proofErr w:type="gramEnd"/>
      <w:r w:rsidRPr="00E52A4D">
        <w:t xml:space="preserve"> sibling for school-age children.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185-205). Oxford: Elsevier.</w:t>
      </w:r>
    </w:p>
    <w:p w:rsidR="00C4123B" w:rsidRPr="00E52A4D" w:rsidRDefault="00C4123B" w:rsidP="00C4123B"/>
    <w:p w:rsidR="00C4123B" w:rsidRPr="00E52A4D" w:rsidRDefault="00C4123B" w:rsidP="00C4123B">
      <w:proofErr w:type="gramStart"/>
      <w:r w:rsidRPr="00E52A4D">
        <w:t xml:space="preserve">Hogan, D.P., Rogers, M.L., &amp; </w:t>
      </w:r>
      <w:proofErr w:type="spellStart"/>
      <w:r w:rsidRPr="00E52A4D">
        <w:t>Msall</w:t>
      </w:r>
      <w:proofErr w:type="spellEnd"/>
      <w:r w:rsidRPr="00E52A4D">
        <w:t>, M.E. (2000).</w:t>
      </w:r>
      <w:proofErr w:type="gramEnd"/>
      <w:r w:rsidRPr="00E52A4D">
        <w:t xml:space="preserve"> Functional limitations and key </w:t>
      </w:r>
    </w:p>
    <w:p w:rsidR="00C4123B" w:rsidRPr="00E52A4D" w:rsidRDefault="00C4123B" w:rsidP="00C4123B">
      <w:pPr>
        <w:ind w:left="720"/>
      </w:pPr>
      <w:proofErr w:type="gramStart"/>
      <w:r w:rsidRPr="00E52A4D">
        <w:t>indicators</w:t>
      </w:r>
      <w:proofErr w:type="gramEnd"/>
      <w:r w:rsidRPr="00E52A4D">
        <w:t xml:space="preserve"> of well-being in children with disability. </w:t>
      </w:r>
      <w:r w:rsidRPr="00E52A4D">
        <w:rPr>
          <w:i/>
        </w:rPr>
        <w:t>Archives of Pediatrics &amp; Adolescent Medicine, 154(10</w:t>
      </w:r>
      <w:r w:rsidRPr="00E52A4D">
        <w:t>), 1042-1048.</w:t>
      </w:r>
    </w:p>
    <w:p w:rsidR="00C4123B" w:rsidRPr="00E52A4D" w:rsidRDefault="00C4123B" w:rsidP="00C4123B"/>
    <w:p w:rsidR="00C4123B" w:rsidRPr="00E52A4D" w:rsidRDefault="00C4123B" w:rsidP="00C4123B">
      <w:proofErr w:type="gramStart"/>
      <w:r w:rsidRPr="00E52A4D">
        <w:t xml:space="preserve">Honeycutt, A., Dunlap, L., Chen, H., al </w:t>
      </w:r>
      <w:proofErr w:type="spellStart"/>
      <w:r w:rsidRPr="00E52A4D">
        <w:t>Homsi</w:t>
      </w:r>
      <w:proofErr w:type="spellEnd"/>
      <w:r w:rsidRPr="00E52A4D">
        <w:t xml:space="preserve">, G., Grosse, S., &amp; </w:t>
      </w:r>
      <w:proofErr w:type="spellStart"/>
      <w:r w:rsidRPr="00E52A4D">
        <w:t>Schendel</w:t>
      </w:r>
      <w:proofErr w:type="spellEnd"/>
      <w:r w:rsidRPr="00E52A4D">
        <w:t>, D. (2004).</w:t>
      </w:r>
      <w:proofErr w:type="gramEnd"/>
      <w:r w:rsidRPr="00E52A4D">
        <w:t xml:space="preserve"> </w:t>
      </w:r>
    </w:p>
    <w:p w:rsidR="00C4123B" w:rsidRPr="00E52A4D" w:rsidRDefault="00C4123B" w:rsidP="00C4123B">
      <w:pPr>
        <w:ind w:left="720"/>
      </w:pPr>
      <w:r w:rsidRPr="00E52A4D">
        <w:t xml:space="preserve">Economic costs associated with mental retardation, cerebral palsy, hearing loss, and vision impairment – United States, 2003. </w:t>
      </w:r>
      <w:r w:rsidRPr="00E52A4D">
        <w:rPr>
          <w:i/>
        </w:rPr>
        <w:t>Morbidity and Mortality Weekly Report, 53(3),</w:t>
      </w:r>
      <w:r w:rsidRPr="00E52A4D">
        <w:t xml:space="preserve"> 57-59.</w:t>
      </w:r>
    </w:p>
    <w:p w:rsidR="00C4123B" w:rsidRPr="00E52A4D" w:rsidRDefault="00C4123B" w:rsidP="00C4123B"/>
    <w:p w:rsidR="00C4123B" w:rsidRPr="00E52A4D" w:rsidRDefault="00C4123B" w:rsidP="00C4123B">
      <w:r w:rsidRPr="00E52A4D">
        <w:t xml:space="preserve">Honeycutt, A.A., Grosse, S.D., Dunlap, L.J., </w:t>
      </w:r>
      <w:proofErr w:type="spellStart"/>
      <w:r w:rsidRPr="00E52A4D">
        <w:t>Schendel</w:t>
      </w:r>
      <w:proofErr w:type="spellEnd"/>
      <w:r w:rsidRPr="00E52A4D">
        <w:t xml:space="preserve">, D.E., Chen, H., Brann, E., &amp; al </w:t>
      </w:r>
    </w:p>
    <w:p w:rsidR="00C4123B" w:rsidRPr="00E52A4D" w:rsidRDefault="00C4123B" w:rsidP="00C4123B">
      <w:pPr>
        <w:ind w:left="720"/>
      </w:pPr>
      <w:proofErr w:type="spellStart"/>
      <w:r w:rsidRPr="00E52A4D">
        <w:t>Homsi</w:t>
      </w:r>
      <w:proofErr w:type="spellEnd"/>
      <w:r w:rsidRPr="00E52A4D">
        <w:t xml:space="preserve"> G. (2003). </w:t>
      </w:r>
      <w:proofErr w:type="gramStart"/>
      <w:r w:rsidRPr="00E52A4D">
        <w:t>Economic costs of mental retardation, cerebral palsy, hearing loss, and vision impairment.</w:t>
      </w:r>
      <w:proofErr w:type="gramEnd"/>
      <w:r w:rsidRPr="00E52A4D">
        <w:t xml:space="preserve">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w:t>
      </w:r>
      <w:r w:rsidRPr="00E52A4D">
        <w:rPr>
          <w:i/>
        </w:rPr>
        <w:lastRenderedPageBreak/>
        <w:t xml:space="preserve">Results from the National Health Interview Survey on Disability </w:t>
      </w:r>
      <w:r w:rsidRPr="00E52A4D">
        <w:t>(pp. 207-228). Oxford: Elsevier.</w:t>
      </w:r>
    </w:p>
    <w:p w:rsidR="00C4123B" w:rsidRPr="00E52A4D" w:rsidRDefault="00C4123B" w:rsidP="00C4123B"/>
    <w:p w:rsidR="00C4123B" w:rsidRPr="00E52A4D" w:rsidRDefault="00C4123B" w:rsidP="00C4123B">
      <w:pPr>
        <w:rPr>
          <w:i/>
        </w:rPr>
      </w:pPr>
      <w:proofErr w:type="gramStart"/>
      <w:r w:rsidRPr="00E52A4D">
        <w:t>Hunt,</w:t>
      </w:r>
      <w:proofErr w:type="gramEnd"/>
      <w:r w:rsidRPr="00E52A4D">
        <w:t xml:space="preserve"> H.A., </w:t>
      </w:r>
      <w:proofErr w:type="spellStart"/>
      <w:r w:rsidRPr="00E52A4D">
        <w:t>DeRango</w:t>
      </w:r>
      <w:proofErr w:type="spellEnd"/>
      <w:r w:rsidRPr="00E52A4D">
        <w:t xml:space="preserve">, K., </w:t>
      </w:r>
      <w:proofErr w:type="spellStart"/>
      <w:r w:rsidRPr="00E52A4D">
        <w:t>Burkhauser</w:t>
      </w:r>
      <w:proofErr w:type="spellEnd"/>
      <w:r w:rsidRPr="00E52A4D">
        <w:t xml:space="preserve">, R.V., &amp; Butler, J.S. (1999). </w:t>
      </w:r>
      <w:r w:rsidRPr="00E52A4D">
        <w:rPr>
          <w:i/>
        </w:rPr>
        <w:t xml:space="preserve">The DES </w:t>
      </w:r>
    </w:p>
    <w:p w:rsidR="00C4123B" w:rsidRPr="00E52A4D" w:rsidRDefault="00C4123B" w:rsidP="00C4123B">
      <w:pPr>
        <w:ind w:left="720"/>
      </w:pPr>
      <w:proofErr w:type="gramStart"/>
      <w:r w:rsidRPr="00E52A4D">
        <w:rPr>
          <w:i/>
        </w:rPr>
        <w:t>analysis/evaluation</w:t>
      </w:r>
      <w:proofErr w:type="gramEnd"/>
      <w:r w:rsidRPr="00E52A4D">
        <w:rPr>
          <w:i/>
        </w:rPr>
        <w:t xml:space="preserve"> plan: Task 4, report 8</w:t>
      </w:r>
      <w:r w:rsidRPr="00E52A4D">
        <w:t xml:space="preserve">. Kalamazoo, MI: W.E. Upjohn Institute for Employment Research and </w:t>
      </w:r>
      <w:proofErr w:type="spellStart"/>
      <w:r w:rsidRPr="00E52A4D">
        <w:t>Westat</w:t>
      </w:r>
      <w:proofErr w:type="spellEnd"/>
      <w:r w:rsidRPr="00E52A4D">
        <w:t>, Inc.</w:t>
      </w:r>
    </w:p>
    <w:p w:rsidR="00C4123B" w:rsidRPr="00E52A4D" w:rsidRDefault="00C4123B" w:rsidP="00C4123B"/>
    <w:p w:rsidR="00C4123B" w:rsidRPr="00E52A4D" w:rsidRDefault="00C4123B" w:rsidP="00C4123B">
      <w:pPr>
        <w:rPr>
          <w:i/>
        </w:rPr>
      </w:pPr>
      <w:proofErr w:type="spellStart"/>
      <w:r w:rsidRPr="00E52A4D">
        <w:t>Iezzoni</w:t>
      </w:r>
      <w:proofErr w:type="spellEnd"/>
      <w:r w:rsidRPr="00E52A4D">
        <w:t xml:space="preserve">, L.I. (2003). </w:t>
      </w:r>
      <w:r w:rsidRPr="00E52A4D">
        <w:rPr>
          <w:i/>
        </w:rPr>
        <w:t xml:space="preserve">When walking fails: Mobility problems of adults with chronic </w:t>
      </w:r>
    </w:p>
    <w:p w:rsidR="00C4123B" w:rsidRPr="00E52A4D" w:rsidRDefault="00C4123B" w:rsidP="00C4123B">
      <w:r w:rsidRPr="00E52A4D">
        <w:rPr>
          <w:i/>
        </w:rPr>
        <w:tab/>
      </w:r>
      <w:proofErr w:type="gramStart"/>
      <w:r w:rsidRPr="00E52A4D">
        <w:rPr>
          <w:i/>
        </w:rPr>
        <w:t>conditions</w:t>
      </w:r>
      <w:proofErr w:type="gramEnd"/>
      <w:r w:rsidRPr="00E52A4D">
        <w:t>. Berkley, CA: University of California Press.</w:t>
      </w:r>
    </w:p>
    <w:p w:rsidR="00C4123B" w:rsidRPr="00E52A4D" w:rsidRDefault="00C4123B" w:rsidP="00C4123B"/>
    <w:p w:rsidR="00C4123B" w:rsidRPr="00E52A4D" w:rsidRDefault="00C4123B" w:rsidP="00C4123B">
      <w:proofErr w:type="spellStart"/>
      <w:proofErr w:type="gramStart"/>
      <w:r w:rsidRPr="00E52A4D">
        <w:t>Iezzoni</w:t>
      </w:r>
      <w:proofErr w:type="spellEnd"/>
      <w:r w:rsidRPr="00E52A4D">
        <w:t xml:space="preserve">, L.I., McCarthy, E.P., Davis, R.B., &amp; </w:t>
      </w:r>
      <w:proofErr w:type="spellStart"/>
      <w:r w:rsidRPr="00E52A4D">
        <w:t>Siebens</w:t>
      </w:r>
      <w:proofErr w:type="spellEnd"/>
      <w:r w:rsidRPr="00E52A4D">
        <w:t>, H. (2000).</w:t>
      </w:r>
      <w:proofErr w:type="gramEnd"/>
      <w:r w:rsidRPr="00E52A4D">
        <w:t xml:space="preserve"> Mobility impairments </w:t>
      </w:r>
    </w:p>
    <w:p w:rsidR="00C4123B" w:rsidRPr="00E52A4D" w:rsidRDefault="00C4123B" w:rsidP="00C4123B">
      <w:pPr>
        <w:ind w:left="720"/>
      </w:pPr>
      <w:proofErr w:type="gramStart"/>
      <w:r w:rsidRPr="00E52A4D">
        <w:t>and</w:t>
      </w:r>
      <w:proofErr w:type="gramEnd"/>
      <w:r w:rsidRPr="00E52A4D">
        <w:t xml:space="preserve"> use of screening and preventive services. </w:t>
      </w:r>
      <w:r w:rsidRPr="00E52A4D">
        <w:rPr>
          <w:i/>
        </w:rPr>
        <w:t>American Journal of Public Health, 90(6),</w:t>
      </w:r>
      <w:r w:rsidRPr="00E52A4D">
        <w:t xml:space="preserve"> 955-961.</w:t>
      </w:r>
    </w:p>
    <w:p w:rsidR="00C4123B" w:rsidRPr="00E52A4D" w:rsidRDefault="00C4123B" w:rsidP="00C4123B"/>
    <w:p w:rsidR="00C4123B" w:rsidRPr="00E52A4D" w:rsidRDefault="00C4123B" w:rsidP="00C4123B">
      <w:proofErr w:type="spellStart"/>
      <w:proofErr w:type="gramStart"/>
      <w:r w:rsidRPr="00E52A4D">
        <w:t>Iezzoni</w:t>
      </w:r>
      <w:proofErr w:type="spellEnd"/>
      <w:r w:rsidRPr="00E52A4D">
        <w:t xml:space="preserve">, L.I., McCarthy, E.P., Davis, R.B., &amp; </w:t>
      </w:r>
      <w:proofErr w:type="spellStart"/>
      <w:r w:rsidRPr="00E52A4D">
        <w:t>Siebens</w:t>
      </w:r>
      <w:proofErr w:type="spellEnd"/>
      <w:r w:rsidRPr="00E52A4D">
        <w:t>, H. (2000).</w:t>
      </w:r>
      <w:proofErr w:type="gramEnd"/>
      <w:r w:rsidRPr="00E52A4D">
        <w:t xml:space="preserve"> Mobility problems and </w:t>
      </w:r>
    </w:p>
    <w:p w:rsidR="00C4123B" w:rsidRPr="00E52A4D" w:rsidRDefault="00C4123B" w:rsidP="00C4123B">
      <w:pPr>
        <w:ind w:left="720"/>
      </w:pPr>
      <w:proofErr w:type="gramStart"/>
      <w:r w:rsidRPr="00E52A4D">
        <w:t>perceptions</w:t>
      </w:r>
      <w:proofErr w:type="gramEnd"/>
      <w:r w:rsidRPr="00E52A4D">
        <w:t xml:space="preserve"> of disability by self-respondents and proxy respondents. </w:t>
      </w:r>
      <w:r w:rsidRPr="00E52A4D">
        <w:rPr>
          <w:i/>
        </w:rPr>
        <w:t>Medical Care, 38(10),</w:t>
      </w:r>
      <w:r w:rsidRPr="00E52A4D">
        <w:t xml:space="preserve"> 1051-1057.</w:t>
      </w:r>
    </w:p>
    <w:p w:rsidR="00C4123B" w:rsidRPr="00E52A4D" w:rsidRDefault="00C4123B" w:rsidP="00C4123B"/>
    <w:p w:rsidR="00C4123B" w:rsidRPr="00E52A4D" w:rsidRDefault="00C4123B" w:rsidP="00C4123B">
      <w:proofErr w:type="spellStart"/>
      <w:proofErr w:type="gramStart"/>
      <w:r w:rsidRPr="00E52A4D">
        <w:t>Iezzoni</w:t>
      </w:r>
      <w:proofErr w:type="spellEnd"/>
      <w:r w:rsidRPr="00E52A4D">
        <w:t xml:space="preserve">, L.I., McCarthy, E.P., Davis, R.B., &amp; </w:t>
      </w:r>
      <w:proofErr w:type="spellStart"/>
      <w:r w:rsidRPr="00E52A4D">
        <w:t>Siebens</w:t>
      </w:r>
      <w:proofErr w:type="spellEnd"/>
      <w:r w:rsidRPr="00E52A4D">
        <w:t>, H. (2001).</w:t>
      </w:r>
      <w:proofErr w:type="gramEnd"/>
      <w:r w:rsidRPr="00E52A4D">
        <w:t xml:space="preserve"> Mobility difficulties are </w:t>
      </w:r>
    </w:p>
    <w:p w:rsidR="00C4123B" w:rsidRPr="00E52A4D" w:rsidRDefault="00C4123B" w:rsidP="00C4123B">
      <w:pPr>
        <w:ind w:left="720"/>
      </w:pPr>
      <w:proofErr w:type="gramStart"/>
      <w:r w:rsidRPr="00E52A4D">
        <w:t>not</w:t>
      </w:r>
      <w:proofErr w:type="gramEnd"/>
      <w:r w:rsidRPr="00E52A4D">
        <w:t xml:space="preserve"> only a problem of old age. </w:t>
      </w:r>
      <w:r w:rsidRPr="00E52A4D">
        <w:rPr>
          <w:i/>
        </w:rPr>
        <w:t>Journal of General Internal Medicine, 16(4),</w:t>
      </w:r>
      <w:r w:rsidRPr="00E52A4D">
        <w:t xml:space="preserve"> 235-243.</w:t>
      </w:r>
    </w:p>
    <w:p w:rsidR="00C4123B" w:rsidRPr="00E52A4D" w:rsidRDefault="00C4123B" w:rsidP="00C4123B"/>
    <w:p w:rsidR="00C4123B" w:rsidRPr="00E52A4D" w:rsidRDefault="00C4123B" w:rsidP="00C4123B">
      <w:proofErr w:type="spellStart"/>
      <w:r w:rsidRPr="00E52A4D">
        <w:t>Iezzoni</w:t>
      </w:r>
      <w:proofErr w:type="spellEnd"/>
      <w:r w:rsidRPr="00E52A4D">
        <w:t xml:space="preserve">, L.I., McCarthy, E.P., Davis, R.B., </w:t>
      </w:r>
      <w:proofErr w:type="spellStart"/>
      <w:r w:rsidRPr="00E52A4D">
        <w:t>Siebens</w:t>
      </w:r>
      <w:proofErr w:type="spellEnd"/>
      <w:r w:rsidRPr="00E52A4D">
        <w:t xml:space="preserve">, H. (2003). Access to health care and </w:t>
      </w:r>
    </w:p>
    <w:p w:rsidR="00C4123B" w:rsidRPr="00E52A4D" w:rsidRDefault="00C4123B" w:rsidP="00C4123B">
      <w:pPr>
        <w:ind w:left="720"/>
      </w:pPr>
      <w:proofErr w:type="gramStart"/>
      <w:r w:rsidRPr="00E52A4D">
        <w:t>insurance</w:t>
      </w:r>
      <w:proofErr w:type="gramEnd"/>
      <w:r w:rsidRPr="00E52A4D">
        <w:t xml:space="preserve"> for working-age adults reporting mobility difficulties.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131-155). Oxford: Elsevier.</w:t>
      </w:r>
    </w:p>
    <w:p w:rsidR="00C4123B" w:rsidRPr="00E52A4D" w:rsidRDefault="00C4123B" w:rsidP="00C4123B"/>
    <w:p w:rsidR="00C4123B" w:rsidRPr="00E52A4D" w:rsidRDefault="00C4123B" w:rsidP="00C4123B">
      <w:proofErr w:type="spellStart"/>
      <w:proofErr w:type="gramStart"/>
      <w:r w:rsidRPr="00E52A4D">
        <w:t>Iezzoni</w:t>
      </w:r>
      <w:proofErr w:type="spellEnd"/>
      <w:r w:rsidRPr="00E52A4D">
        <w:t xml:space="preserve">, L.I., McCarthy, E.P., Davis, R.B., Harris-David, L., &amp; </w:t>
      </w:r>
      <w:proofErr w:type="spellStart"/>
      <w:r w:rsidRPr="00E52A4D">
        <w:t>O'Day</w:t>
      </w:r>
      <w:proofErr w:type="spellEnd"/>
      <w:r w:rsidRPr="00E52A4D">
        <w:t>, B. (2001).</w:t>
      </w:r>
      <w:proofErr w:type="gramEnd"/>
      <w:r w:rsidRPr="00E52A4D">
        <w:t xml:space="preserve"> Use of </w:t>
      </w:r>
    </w:p>
    <w:p w:rsidR="00C4123B" w:rsidRPr="00E52A4D" w:rsidRDefault="00C4123B" w:rsidP="00C4123B">
      <w:pPr>
        <w:ind w:left="720"/>
      </w:pPr>
      <w:proofErr w:type="gramStart"/>
      <w:r w:rsidRPr="00E52A4D">
        <w:t>screening</w:t>
      </w:r>
      <w:proofErr w:type="gramEnd"/>
      <w:r w:rsidRPr="00E52A4D">
        <w:t xml:space="preserve"> and preventive services among women with disabilities. </w:t>
      </w:r>
      <w:r w:rsidRPr="00E52A4D">
        <w:rPr>
          <w:i/>
        </w:rPr>
        <w:t>American Journal of Medical Quality, 16(4),</w:t>
      </w:r>
      <w:r w:rsidRPr="00E52A4D">
        <w:t xml:space="preserve"> 135-144.</w:t>
      </w:r>
    </w:p>
    <w:p w:rsidR="00C4123B" w:rsidRPr="00E52A4D" w:rsidRDefault="00C4123B" w:rsidP="00C4123B"/>
    <w:p w:rsidR="00C4123B" w:rsidRPr="00E52A4D" w:rsidRDefault="00C4123B" w:rsidP="00C4123B">
      <w:pPr>
        <w:rPr>
          <w:i/>
        </w:rPr>
      </w:pPr>
      <w:proofErr w:type="spellStart"/>
      <w:r w:rsidRPr="00E52A4D">
        <w:t>Ireys</w:t>
      </w:r>
      <w:proofErr w:type="spellEnd"/>
      <w:r w:rsidRPr="00E52A4D">
        <w:t xml:space="preserve">, H.T. (1997). </w:t>
      </w:r>
      <w:r w:rsidRPr="00E52A4D">
        <w:rPr>
          <w:i/>
        </w:rPr>
        <w:t xml:space="preserve">Applying concepts and data from the NHIS Child Disability </w:t>
      </w:r>
    </w:p>
    <w:p w:rsidR="00C4123B" w:rsidRPr="00E52A4D" w:rsidRDefault="00C4123B" w:rsidP="00C4123B">
      <w:pPr>
        <w:ind w:left="720"/>
      </w:pPr>
      <w:r w:rsidRPr="00E52A4D">
        <w:rPr>
          <w:i/>
        </w:rPr>
        <w:t>Supplement to state CSHCN program planning: A technical resource brief</w:t>
      </w:r>
      <w:r w:rsidRPr="00E52A4D">
        <w:t>. Baltimore, MD: John Hopkins University Child and Adolescent Health Policy Center.</w:t>
      </w:r>
    </w:p>
    <w:p w:rsidR="00C4123B" w:rsidRPr="00E52A4D" w:rsidRDefault="00C4123B" w:rsidP="00C4123B"/>
    <w:p w:rsidR="00C4123B" w:rsidRPr="00E52A4D" w:rsidRDefault="00C4123B" w:rsidP="00C4123B">
      <w:proofErr w:type="spellStart"/>
      <w:r w:rsidRPr="00E52A4D">
        <w:t>Jans</w:t>
      </w:r>
      <w:proofErr w:type="spellEnd"/>
      <w:r w:rsidRPr="00E52A4D">
        <w:t xml:space="preserve">, L., &amp; Stoddard, S. (1999). </w:t>
      </w:r>
      <w:proofErr w:type="spellStart"/>
      <w:r w:rsidRPr="00E52A4D">
        <w:rPr>
          <w:i/>
        </w:rPr>
        <w:t>Chartbook</w:t>
      </w:r>
      <w:proofErr w:type="spellEnd"/>
      <w:r w:rsidRPr="00E52A4D">
        <w:rPr>
          <w:i/>
        </w:rPr>
        <w:t xml:space="preserve"> on women and disability in the United States</w:t>
      </w:r>
      <w:r w:rsidRPr="00E52A4D">
        <w:t xml:space="preserve">. </w:t>
      </w:r>
    </w:p>
    <w:p w:rsidR="00C4123B" w:rsidRPr="00E52A4D" w:rsidRDefault="00C4123B" w:rsidP="00C4123B">
      <w:r w:rsidRPr="00E52A4D">
        <w:tab/>
        <w:t xml:space="preserve">Berkeley, CA: </w:t>
      </w:r>
      <w:proofErr w:type="spellStart"/>
      <w:r w:rsidRPr="00E52A4D">
        <w:t>InfoUse</w:t>
      </w:r>
      <w:proofErr w:type="spellEnd"/>
      <w:r w:rsidRPr="00E52A4D">
        <w:t>.</w:t>
      </w:r>
    </w:p>
    <w:p w:rsidR="00C4123B" w:rsidRPr="00E52A4D" w:rsidRDefault="00C4123B" w:rsidP="00C4123B"/>
    <w:p w:rsidR="00C4123B" w:rsidRPr="00E52A4D" w:rsidRDefault="00C4123B" w:rsidP="00C4123B">
      <w:pPr>
        <w:rPr>
          <w:i/>
        </w:rPr>
      </w:pPr>
      <w:proofErr w:type="spellStart"/>
      <w:proofErr w:type="gramStart"/>
      <w:r w:rsidRPr="00E52A4D">
        <w:t>Jans</w:t>
      </w:r>
      <w:proofErr w:type="spellEnd"/>
      <w:r w:rsidRPr="00E52A4D">
        <w:t>, L., Stoddard, S., &amp; Kraus, L. (2004).</w:t>
      </w:r>
      <w:proofErr w:type="gramEnd"/>
      <w:r w:rsidRPr="00E52A4D">
        <w:t xml:space="preserve"> </w:t>
      </w:r>
      <w:proofErr w:type="spellStart"/>
      <w:r w:rsidRPr="00E52A4D">
        <w:rPr>
          <w:i/>
        </w:rPr>
        <w:t>Chartbook</w:t>
      </w:r>
      <w:proofErr w:type="spellEnd"/>
      <w:r w:rsidRPr="00E52A4D">
        <w:rPr>
          <w:i/>
        </w:rPr>
        <w:t xml:space="preserve"> on mental health and disability in </w:t>
      </w:r>
    </w:p>
    <w:p w:rsidR="00C4123B" w:rsidRPr="00E52A4D" w:rsidRDefault="00C4123B" w:rsidP="00C4123B">
      <w:pPr>
        <w:ind w:left="720"/>
      </w:pPr>
      <w:proofErr w:type="gramStart"/>
      <w:r w:rsidRPr="00E52A4D">
        <w:rPr>
          <w:i/>
        </w:rPr>
        <w:t>the</w:t>
      </w:r>
      <w:proofErr w:type="gramEnd"/>
      <w:r w:rsidRPr="00E52A4D">
        <w:rPr>
          <w:i/>
        </w:rPr>
        <w:t xml:space="preserve"> United States</w:t>
      </w:r>
      <w:r w:rsidRPr="00E52A4D">
        <w:t xml:space="preserve">. Berkeley, CA: </w:t>
      </w:r>
      <w:proofErr w:type="spellStart"/>
      <w:r w:rsidRPr="00E52A4D">
        <w:t>InfoUse</w:t>
      </w:r>
      <w:proofErr w:type="spellEnd"/>
      <w:r w:rsidRPr="00E52A4D">
        <w:t xml:space="preserve"> (prepared for the U.S. Department of Education).</w:t>
      </w:r>
    </w:p>
    <w:p w:rsidR="00C4123B" w:rsidRPr="00E52A4D" w:rsidRDefault="00C4123B" w:rsidP="00C4123B"/>
    <w:p w:rsidR="00C4123B" w:rsidRPr="00E52A4D" w:rsidRDefault="00C4123B" w:rsidP="00C4123B">
      <w:proofErr w:type="gramStart"/>
      <w:r w:rsidRPr="00E52A4D">
        <w:t xml:space="preserve">Johnson, J.L., &amp; </w:t>
      </w:r>
      <w:proofErr w:type="spellStart"/>
      <w:r w:rsidRPr="00E52A4D">
        <w:t>Woll</w:t>
      </w:r>
      <w:proofErr w:type="spellEnd"/>
      <w:r w:rsidRPr="00E52A4D">
        <w:t>, J. (2003).</w:t>
      </w:r>
      <w:proofErr w:type="gramEnd"/>
      <w:r w:rsidRPr="00E52A4D">
        <w:t xml:space="preserve"> A national disgrace: Health disparities encountered by </w:t>
      </w:r>
    </w:p>
    <w:p w:rsidR="00C4123B" w:rsidRPr="00E52A4D" w:rsidRDefault="00C4123B" w:rsidP="00C4123B">
      <w:pPr>
        <w:ind w:left="720"/>
      </w:pPr>
      <w:proofErr w:type="gramStart"/>
      <w:r w:rsidRPr="00E52A4D">
        <w:t>persons</w:t>
      </w:r>
      <w:proofErr w:type="gramEnd"/>
      <w:r w:rsidRPr="00E52A4D">
        <w:t xml:space="preserve"> with disabilities. </w:t>
      </w:r>
      <w:r w:rsidRPr="00E52A4D">
        <w:rPr>
          <w:i/>
        </w:rPr>
        <w:t>Disability Studies Quarterly, 23(1),</w:t>
      </w:r>
      <w:r w:rsidRPr="00E52A4D">
        <w:t xml:space="preserve"> 61-74. </w:t>
      </w:r>
      <w:proofErr w:type="gramStart"/>
      <w:r w:rsidRPr="00E52A4D">
        <w:t xml:space="preserve">Retrieved from: </w:t>
      </w:r>
      <w:hyperlink r:id="rId12" w:history="1">
        <w:r w:rsidRPr="00E52A4D">
          <w:rPr>
            <w:rStyle w:val="Hyperlink"/>
            <w:rFonts w:eastAsiaTheme="majorEastAsia"/>
            <w:color w:val="auto"/>
          </w:rPr>
          <w:t>http://dsq-sds.org/article/view/400/547</w:t>
        </w:r>
      </w:hyperlink>
      <w:r w:rsidRPr="00E52A4D">
        <w:t>.</w:t>
      </w:r>
      <w:proofErr w:type="gramEnd"/>
    </w:p>
    <w:p w:rsidR="00C4123B" w:rsidRPr="00E52A4D" w:rsidRDefault="00C4123B" w:rsidP="00C4123B"/>
    <w:p w:rsidR="00C4123B" w:rsidRPr="00E52A4D" w:rsidRDefault="00C4123B" w:rsidP="00C4123B">
      <w:proofErr w:type="gramStart"/>
      <w:r w:rsidRPr="00E52A4D">
        <w:lastRenderedPageBreak/>
        <w:t>Jones, G.C., &amp; Beatty, P.W. (2003).</w:t>
      </w:r>
      <w:proofErr w:type="gramEnd"/>
      <w:r w:rsidRPr="00E52A4D">
        <w:t xml:space="preserve"> Disparities in preventive service use among </w:t>
      </w:r>
    </w:p>
    <w:p w:rsidR="00C4123B" w:rsidRPr="00E52A4D" w:rsidRDefault="00C4123B" w:rsidP="00C4123B">
      <w:pPr>
        <w:ind w:left="720"/>
      </w:pPr>
      <w:proofErr w:type="gramStart"/>
      <w:r w:rsidRPr="00E52A4D">
        <w:t>working-age</w:t>
      </w:r>
      <w:proofErr w:type="gramEnd"/>
      <w:r w:rsidRPr="00E52A4D">
        <w:t xml:space="preserve"> adults with mobility limitations. .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109-130). Oxford: Elsevier.</w:t>
      </w:r>
    </w:p>
    <w:p w:rsidR="00C4123B" w:rsidRPr="00E52A4D" w:rsidRDefault="00C4123B" w:rsidP="00C4123B"/>
    <w:p w:rsidR="00C4123B" w:rsidRPr="00E52A4D" w:rsidRDefault="00C4123B" w:rsidP="00C4123B">
      <w:pPr>
        <w:rPr>
          <w:i/>
        </w:rPr>
      </w:pPr>
      <w:proofErr w:type="spellStart"/>
      <w:proofErr w:type="gramStart"/>
      <w:r w:rsidRPr="00E52A4D">
        <w:t>Kassner</w:t>
      </w:r>
      <w:proofErr w:type="spellEnd"/>
      <w:r w:rsidRPr="00E52A4D">
        <w:t xml:space="preserve">, E., &amp; </w:t>
      </w:r>
      <w:proofErr w:type="spellStart"/>
      <w:r w:rsidRPr="00E52A4D">
        <w:t>Bectel</w:t>
      </w:r>
      <w:proofErr w:type="spellEnd"/>
      <w:r w:rsidRPr="00E52A4D">
        <w:t>, R.W. (1998).</w:t>
      </w:r>
      <w:proofErr w:type="gramEnd"/>
      <w:r w:rsidRPr="00E52A4D">
        <w:t xml:space="preserve"> </w:t>
      </w:r>
      <w:r w:rsidRPr="00E52A4D">
        <w:rPr>
          <w:i/>
        </w:rPr>
        <w:t xml:space="preserve">Midlife and older Americans with disabilities: Who </w:t>
      </w:r>
    </w:p>
    <w:p w:rsidR="00C4123B" w:rsidRPr="00E52A4D" w:rsidRDefault="00C4123B" w:rsidP="00C4123B">
      <w:r w:rsidRPr="00E52A4D">
        <w:rPr>
          <w:i/>
        </w:rPr>
        <w:tab/>
      </w:r>
      <w:proofErr w:type="gramStart"/>
      <w:r w:rsidRPr="00E52A4D">
        <w:rPr>
          <w:i/>
        </w:rPr>
        <w:t>gets</w:t>
      </w:r>
      <w:proofErr w:type="gramEnd"/>
      <w:r w:rsidRPr="00E52A4D">
        <w:rPr>
          <w:i/>
        </w:rPr>
        <w:t xml:space="preserve"> help? </w:t>
      </w:r>
      <w:proofErr w:type="gramStart"/>
      <w:r w:rsidRPr="00E52A4D">
        <w:rPr>
          <w:i/>
        </w:rPr>
        <w:t xml:space="preserve">A </w:t>
      </w:r>
      <w:proofErr w:type="spellStart"/>
      <w:r w:rsidRPr="00E52A4D">
        <w:rPr>
          <w:i/>
        </w:rPr>
        <w:t>chartbook</w:t>
      </w:r>
      <w:proofErr w:type="spellEnd"/>
      <w:r w:rsidRPr="00E52A4D">
        <w:t>.</w:t>
      </w:r>
      <w:proofErr w:type="gramEnd"/>
      <w:r w:rsidRPr="00E52A4D">
        <w:t xml:space="preserve"> Washington, DC: AARP Public Policy Institute.</w:t>
      </w:r>
    </w:p>
    <w:p w:rsidR="00C4123B" w:rsidRPr="00E52A4D" w:rsidRDefault="00C4123B" w:rsidP="00C4123B"/>
    <w:p w:rsidR="00C4123B" w:rsidRPr="00E52A4D" w:rsidRDefault="00C4123B" w:rsidP="00C4123B">
      <w:r w:rsidRPr="00E52A4D">
        <w:t xml:space="preserve">Kaye, H.S. (2003). </w:t>
      </w:r>
      <w:r w:rsidRPr="00E52A4D">
        <w:rPr>
          <w:i/>
        </w:rPr>
        <w:t>Improved employment opportunities for people with disabilities</w:t>
      </w:r>
      <w:r w:rsidRPr="00E52A4D">
        <w:t xml:space="preserve"> </w:t>
      </w:r>
    </w:p>
    <w:p w:rsidR="00C4123B" w:rsidRPr="00E52A4D" w:rsidRDefault="00C4123B" w:rsidP="00C4123B">
      <w:pPr>
        <w:ind w:left="720"/>
      </w:pPr>
      <w:r w:rsidRPr="00E52A4D">
        <w:t>(Disability Statistics Report no. 17). Washington, DC: National Institute on Disability and Rehabilitation Research.</w:t>
      </w:r>
    </w:p>
    <w:p w:rsidR="00C4123B" w:rsidRPr="00E52A4D" w:rsidRDefault="00C4123B" w:rsidP="00C4123B"/>
    <w:p w:rsidR="00C4123B" w:rsidRPr="00E52A4D" w:rsidRDefault="00C4123B" w:rsidP="00C4123B">
      <w:r w:rsidRPr="00E52A4D">
        <w:t>Kaye, H.S. (2007). Inclusion of people with disabilities in the NHIS and NHIS-D: Non-</w:t>
      </w:r>
    </w:p>
    <w:p w:rsidR="00C4123B" w:rsidRPr="00E52A4D" w:rsidRDefault="00C4123B" w:rsidP="00C4123B">
      <w:pPr>
        <w:ind w:left="720"/>
      </w:pPr>
      <w:proofErr w:type="gramStart"/>
      <w:r w:rsidRPr="00E52A4D">
        <w:t>response</w:t>
      </w:r>
      <w:proofErr w:type="gramEnd"/>
      <w:r w:rsidRPr="00E52A4D">
        <w:t xml:space="preserve">, proxy response, and assisted response. In T. Kroll, D. </w:t>
      </w:r>
      <w:proofErr w:type="spellStart"/>
      <w:r w:rsidRPr="00E52A4D">
        <w:t>Keer</w:t>
      </w:r>
      <w:proofErr w:type="spellEnd"/>
      <w:r w:rsidRPr="00E52A4D">
        <w:t xml:space="preserve">, P. </w:t>
      </w:r>
      <w:proofErr w:type="spellStart"/>
      <w:r w:rsidRPr="00E52A4D">
        <w:t>Placek</w:t>
      </w:r>
      <w:proofErr w:type="spellEnd"/>
      <w:r w:rsidRPr="00E52A4D">
        <w:t xml:space="preserve">, J. Cyril, &amp; G. </w:t>
      </w:r>
      <w:proofErr w:type="spellStart"/>
      <w:r w:rsidRPr="00E52A4D">
        <w:t>Hendershot</w:t>
      </w:r>
      <w:proofErr w:type="spellEnd"/>
      <w:r w:rsidRPr="00E52A4D">
        <w:t xml:space="preserve"> (Eds.), </w:t>
      </w:r>
      <w:proofErr w:type="gramStart"/>
      <w:r w:rsidRPr="00E52A4D">
        <w:rPr>
          <w:i/>
        </w:rPr>
        <w:t>Towards</w:t>
      </w:r>
      <w:proofErr w:type="gramEnd"/>
      <w:r w:rsidRPr="00E52A4D">
        <w:rPr>
          <w:i/>
        </w:rPr>
        <w:t xml:space="preserve"> best practices for surveying people with disabilities, volume I</w:t>
      </w:r>
      <w:r w:rsidRPr="00E52A4D">
        <w:t xml:space="preserve"> (pp. 105-125). New York: Nova Science Publishers.</w:t>
      </w:r>
    </w:p>
    <w:p w:rsidR="00C4123B" w:rsidRPr="00E52A4D" w:rsidRDefault="00C4123B" w:rsidP="00C4123B">
      <w:r w:rsidRPr="00E52A4D">
        <w:t xml:space="preserve"> </w:t>
      </w:r>
    </w:p>
    <w:p w:rsidR="00C4123B" w:rsidRPr="00E52A4D" w:rsidRDefault="00C4123B" w:rsidP="00C4123B">
      <w:proofErr w:type="gramStart"/>
      <w:r w:rsidRPr="00E52A4D">
        <w:t xml:space="preserve">Kaye, H.S., Kang, T., &amp; </w:t>
      </w:r>
      <w:proofErr w:type="spellStart"/>
      <w:r w:rsidRPr="00E52A4D">
        <w:t>LaPlante</w:t>
      </w:r>
      <w:proofErr w:type="spellEnd"/>
      <w:r w:rsidRPr="00E52A4D">
        <w:t>, M.P. (2000).</w:t>
      </w:r>
      <w:proofErr w:type="gramEnd"/>
      <w:r w:rsidRPr="00E52A4D">
        <w:t xml:space="preserve"> </w:t>
      </w:r>
      <w:r w:rsidRPr="00E52A4D">
        <w:rPr>
          <w:i/>
        </w:rPr>
        <w:t>Mobility device use in the United States</w:t>
      </w:r>
      <w:r w:rsidRPr="00E52A4D">
        <w:t xml:space="preserve">. </w:t>
      </w:r>
    </w:p>
    <w:p w:rsidR="00C4123B" w:rsidRPr="00E52A4D" w:rsidRDefault="00C4123B" w:rsidP="00C4123B">
      <w:pPr>
        <w:ind w:left="720"/>
      </w:pPr>
      <w:r w:rsidRPr="00E52A4D">
        <w:t>(Disability Statistics Report No. 14). Washington, DC: National Institute on Disability and Rehabilitation Research.</w:t>
      </w:r>
    </w:p>
    <w:p w:rsidR="00C4123B" w:rsidRPr="00E52A4D" w:rsidRDefault="00C4123B" w:rsidP="00C4123B"/>
    <w:p w:rsidR="00C4123B" w:rsidRPr="00E52A4D" w:rsidRDefault="00C4123B" w:rsidP="00C4123B">
      <w:proofErr w:type="gramStart"/>
      <w:r w:rsidRPr="00E52A4D">
        <w:t xml:space="preserve">Kaye, H.S., Kang, T., &amp; </w:t>
      </w:r>
      <w:proofErr w:type="spellStart"/>
      <w:r w:rsidRPr="00E52A4D">
        <w:t>LaPlante</w:t>
      </w:r>
      <w:proofErr w:type="spellEnd"/>
      <w:r w:rsidRPr="00E52A4D">
        <w:t>, M.P. (2002).</w:t>
      </w:r>
      <w:proofErr w:type="gramEnd"/>
      <w:r w:rsidRPr="00E52A4D">
        <w:t xml:space="preserve"> </w:t>
      </w:r>
      <w:proofErr w:type="gramStart"/>
      <w:r w:rsidRPr="00E52A4D">
        <w:t>Wheelchair use in the United States.</w:t>
      </w:r>
      <w:proofErr w:type="gramEnd"/>
      <w:r w:rsidRPr="00E52A4D">
        <w:t xml:space="preserve"> </w:t>
      </w:r>
    </w:p>
    <w:p w:rsidR="00C4123B" w:rsidRPr="00E52A4D" w:rsidRDefault="00C4123B" w:rsidP="00C4123B">
      <w:r w:rsidRPr="00E52A4D">
        <w:tab/>
      </w:r>
      <w:r w:rsidRPr="00E52A4D">
        <w:rPr>
          <w:i/>
        </w:rPr>
        <w:t>Disability Statistics Abstracts, 23,</w:t>
      </w:r>
      <w:r w:rsidRPr="00E52A4D">
        <w:t xml:space="preserve"> 1-4.</w:t>
      </w:r>
    </w:p>
    <w:p w:rsidR="00C4123B" w:rsidRPr="00E52A4D" w:rsidRDefault="00C4123B" w:rsidP="00C4123B"/>
    <w:p w:rsidR="00C4123B" w:rsidRPr="00E52A4D" w:rsidRDefault="00C4123B" w:rsidP="00C4123B">
      <w:r w:rsidRPr="00E52A4D">
        <w:t xml:space="preserve">Kennedy, J. (2000). Responding to the disparities between disability research and aging </w:t>
      </w:r>
    </w:p>
    <w:p w:rsidR="00C4123B" w:rsidRPr="00E52A4D" w:rsidRDefault="00C4123B" w:rsidP="00C4123B">
      <w:r w:rsidRPr="00E52A4D">
        <w:tab/>
      </w:r>
      <w:proofErr w:type="gramStart"/>
      <w:r w:rsidRPr="00E52A4D">
        <w:t>research</w:t>
      </w:r>
      <w:proofErr w:type="gramEnd"/>
      <w:r w:rsidRPr="00E52A4D">
        <w:t xml:space="preserve">. </w:t>
      </w:r>
      <w:r w:rsidRPr="00E52A4D">
        <w:rPr>
          <w:i/>
        </w:rPr>
        <w:t>Journal of Disability Policy Studies, 11(2),</w:t>
      </w:r>
      <w:r w:rsidRPr="00E52A4D">
        <w:t xml:space="preserve"> 120-123.</w:t>
      </w:r>
    </w:p>
    <w:p w:rsidR="00C4123B" w:rsidRPr="00E52A4D" w:rsidRDefault="00C4123B" w:rsidP="00C4123B"/>
    <w:p w:rsidR="00C4123B" w:rsidRPr="00E52A4D" w:rsidRDefault="00C4123B" w:rsidP="00C4123B">
      <w:r w:rsidRPr="00E52A4D">
        <w:t xml:space="preserve">Kennedy, J. (2001). Unmet and </w:t>
      </w:r>
      <w:proofErr w:type="spellStart"/>
      <w:r w:rsidRPr="00E52A4D">
        <w:t>undermet</w:t>
      </w:r>
      <w:proofErr w:type="spellEnd"/>
      <w:r w:rsidRPr="00E52A4D">
        <w:t xml:space="preserve"> need for activities of daily living assistance </w:t>
      </w:r>
    </w:p>
    <w:p w:rsidR="00C4123B" w:rsidRPr="00E52A4D" w:rsidRDefault="00C4123B" w:rsidP="00C4123B">
      <w:pPr>
        <w:ind w:left="720"/>
      </w:pPr>
      <w:proofErr w:type="gramStart"/>
      <w:r w:rsidRPr="00E52A4D">
        <w:t>among</w:t>
      </w:r>
      <w:proofErr w:type="gramEnd"/>
      <w:r w:rsidRPr="00E52A4D">
        <w:t xml:space="preserve"> adults with disabilities: Estimates from the 1994 and 1995 Disability Follow-back Surveys. </w:t>
      </w:r>
      <w:r w:rsidRPr="00E52A4D">
        <w:rPr>
          <w:i/>
        </w:rPr>
        <w:t xml:space="preserve">Medical Care, 39(12), </w:t>
      </w:r>
      <w:r w:rsidRPr="00E52A4D">
        <w:t>1305-1312.</w:t>
      </w:r>
    </w:p>
    <w:p w:rsidR="00C4123B" w:rsidRPr="00E52A4D" w:rsidRDefault="00C4123B" w:rsidP="00C4123B"/>
    <w:p w:rsidR="00C4123B" w:rsidRPr="00E52A4D" w:rsidRDefault="00C4123B" w:rsidP="00C4123B">
      <w:proofErr w:type="gramStart"/>
      <w:r w:rsidRPr="00E52A4D">
        <w:t xml:space="preserve">Kennedy, J., &amp; </w:t>
      </w:r>
      <w:proofErr w:type="spellStart"/>
      <w:r w:rsidRPr="00E52A4D">
        <w:t>Erb</w:t>
      </w:r>
      <w:proofErr w:type="spellEnd"/>
      <w:r w:rsidRPr="00E52A4D">
        <w:t>, C. (2002).</w:t>
      </w:r>
      <w:proofErr w:type="gramEnd"/>
      <w:r w:rsidRPr="00E52A4D">
        <w:t xml:space="preserve"> Prescription noncompliance due to cost among adults with </w:t>
      </w:r>
    </w:p>
    <w:p w:rsidR="00C4123B" w:rsidRPr="00E52A4D" w:rsidRDefault="00C4123B" w:rsidP="00C4123B">
      <w:pPr>
        <w:ind w:left="720"/>
      </w:pPr>
      <w:proofErr w:type="gramStart"/>
      <w:r w:rsidRPr="00E52A4D">
        <w:t>disabilities</w:t>
      </w:r>
      <w:proofErr w:type="gramEnd"/>
      <w:r w:rsidRPr="00E52A4D">
        <w:t xml:space="preserve"> in the United States. </w:t>
      </w:r>
      <w:r w:rsidRPr="00E52A4D">
        <w:rPr>
          <w:i/>
        </w:rPr>
        <w:t>American Journal of Public Health, 92(7),</w:t>
      </w:r>
      <w:r w:rsidRPr="00E52A4D">
        <w:t xml:space="preserve"> 1120-1124.</w:t>
      </w:r>
    </w:p>
    <w:p w:rsidR="00C4123B" w:rsidRPr="00E52A4D" w:rsidRDefault="00C4123B" w:rsidP="00C4123B"/>
    <w:p w:rsidR="00C4123B" w:rsidRPr="00E52A4D" w:rsidRDefault="00C4123B" w:rsidP="00C4123B">
      <w:proofErr w:type="gramStart"/>
      <w:r w:rsidRPr="00E52A4D">
        <w:t>Kennedy, J., &amp; Olney, M. (2001).</w:t>
      </w:r>
      <w:proofErr w:type="gramEnd"/>
      <w:r w:rsidRPr="00E52A4D">
        <w:t xml:space="preserve"> Job discrimination in the post-ADA era: Estimates </w:t>
      </w:r>
    </w:p>
    <w:p w:rsidR="00C4123B" w:rsidRPr="00E52A4D" w:rsidRDefault="00C4123B" w:rsidP="00C4123B">
      <w:pPr>
        <w:ind w:left="720"/>
      </w:pPr>
      <w:proofErr w:type="gramStart"/>
      <w:r w:rsidRPr="00E52A4D">
        <w:t>from</w:t>
      </w:r>
      <w:proofErr w:type="gramEnd"/>
      <w:r w:rsidRPr="00E52A4D">
        <w:t xml:space="preserve"> the 1994 and 1995 National Health Interview Surveys. </w:t>
      </w:r>
      <w:proofErr w:type="gramStart"/>
      <w:r w:rsidRPr="00E52A4D">
        <w:rPr>
          <w:i/>
        </w:rPr>
        <w:t>Rehabilitation Counseling Bulletin, 45(1),</w:t>
      </w:r>
      <w:r w:rsidRPr="00E52A4D">
        <w:t xml:space="preserve"> 24-30.</w:t>
      </w:r>
      <w:proofErr w:type="gramEnd"/>
    </w:p>
    <w:p w:rsidR="00C4123B" w:rsidRPr="00E52A4D" w:rsidRDefault="00C4123B" w:rsidP="00C4123B"/>
    <w:p w:rsidR="00C4123B" w:rsidRPr="00E52A4D" w:rsidRDefault="00C4123B" w:rsidP="00C4123B">
      <w:proofErr w:type="gramStart"/>
      <w:r w:rsidRPr="00E52A4D">
        <w:t>Kennedy, J., &amp; Walls, C. (1999).</w:t>
      </w:r>
      <w:proofErr w:type="gramEnd"/>
      <w:r w:rsidRPr="00E52A4D">
        <w:t xml:space="preserve"> Support arrangements of adults with disabilities: </w:t>
      </w:r>
    </w:p>
    <w:p w:rsidR="00C4123B" w:rsidRPr="00E52A4D" w:rsidRDefault="00C4123B" w:rsidP="00C4123B">
      <w:pPr>
        <w:ind w:left="720"/>
      </w:pPr>
      <w:r w:rsidRPr="00E52A4D">
        <w:t xml:space="preserve">Preliminary data from the 1994 and 1995 Disability Follow-back Surveys. </w:t>
      </w:r>
      <w:r w:rsidRPr="00E52A4D">
        <w:rPr>
          <w:i/>
        </w:rPr>
        <w:t xml:space="preserve">Journal of Rehabilitation Administration, 22(4), </w:t>
      </w:r>
      <w:r w:rsidRPr="00E52A4D">
        <w:t>271-281.</w:t>
      </w:r>
    </w:p>
    <w:p w:rsidR="00C4123B" w:rsidRPr="00E52A4D" w:rsidRDefault="00C4123B" w:rsidP="00C4123B"/>
    <w:p w:rsidR="00C4123B" w:rsidRPr="00E52A4D" w:rsidRDefault="00C4123B" w:rsidP="00C4123B">
      <w:pPr>
        <w:rPr>
          <w:i/>
        </w:rPr>
      </w:pPr>
      <w:proofErr w:type="gramStart"/>
      <w:r w:rsidRPr="00E52A4D">
        <w:t>Kennedy, J., Olney, M., Richer, T., &amp; Newsom, M. (2002).</w:t>
      </w:r>
      <w:proofErr w:type="gramEnd"/>
      <w:r w:rsidRPr="00E52A4D">
        <w:t xml:space="preserve"> </w:t>
      </w:r>
      <w:r w:rsidRPr="00E52A4D">
        <w:rPr>
          <w:i/>
        </w:rPr>
        <w:t xml:space="preserve">A profile of SSDI applicants </w:t>
      </w:r>
    </w:p>
    <w:p w:rsidR="00C4123B" w:rsidRPr="00E52A4D" w:rsidRDefault="00C4123B" w:rsidP="00C4123B">
      <w:pPr>
        <w:ind w:left="720"/>
      </w:pPr>
      <w:proofErr w:type="gramStart"/>
      <w:r w:rsidRPr="00E52A4D">
        <w:rPr>
          <w:i/>
        </w:rPr>
        <w:t>and</w:t>
      </w:r>
      <w:proofErr w:type="gramEnd"/>
      <w:r w:rsidRPr="00E52A4D">
        <w:rPr>
          <w:i/>
        </w:rPr>
        <w:t xml:space="preserve"> beneficiaries, age 18-64: Estimates from the 1994 and 1995 National Health Interview Surveys on Disability</w:t>
      </w:r>
      <w:r w:rsidRPr="00E52A4D">
        <w:t>. Champaign, IL: Disability Research Institute.</w:t>
      </w:r>
    </w:p>
    <w:p w:rsidR="00C4123B" w:rsidRPr="00E52A4D" w:rsidRDefault="00C4123B" w:rsidP="00C4123B"/>
    <w:p w:rsidR="00C4123B" w:rsidRPr="00E52A4D" w:rsidRDefault="00C4123B" w:rsidP="00C4123B">
      <w:proofErr w:type="gramStart"/>
      <w:r w:rsidRPr="00E52A4D">
        <w:t xml:space="preserve">Kennedy, J.J., &amp; </w:t>
      </w:r>
      <w:proofErr w:type="spellStart"/>
      <w:r w:rsidRPr="00E52A4D">
        <w:t>Sclar</w:t>
      </w:r>
      <w:proofErr w:type="spellEnd"/>
      <w:r w:rsidRPr="00E52A4D">
        <w:t xml:space="preserve"> D.A. (2003).</w:t>
      </w:r>
      <w:proofErr w:type="gramEnd"/>
      <w:r w:rsidRPr="00E52A4D">
        <w:t xml:space="preserve"> Medication cost and compliance: Clinical </w:t>
      </w:r>
    </w:p>
    <w:p w:rsidR="00C4123B" w:rsidRPr="00E52A4D" w:rsidRDefault="00C4123B" w:rsidP="00C4123B">
      <w:r w:rsidRPr="00E52A4D">
        <w:tab/>
      </w:r>
      <w:proofErr w:type="gramStart"/>
      <w:r w:rsidRPr="00E52A4D">
        <w:t>implications</w:t>
      </w:r>
      <w:proofErr w:type="gramEnd"/>
      <w:r w:rsidRPr="00E52A4D">
        <w:t xml:space="preserve">. </w:t>
      </w:r>
      <w:r w:rsidRPr="00E52A4D">
        <w:rPr>
          <w:i/>
        </w:rPr>
        <w:t>Psychiatric Times, 20(9),</w:t>
      </w:r>
      <w:r w:rsidRPr="00E52A4D">
        <w:t xml:space="preserve"> 23-25.</w:t>
      </w:r>
    </w:p>
    <w:p w:rsidR="00C4123B" w:rsidRPr="00E52A4D" w:rsidRDefault="00C4123B" w:rsidP="00C4123B"/>
    <w:p w:rsidR="00C4123B" w:rsidRPr="00E52A4D" w:rsidRDefault="00C4123B" w:rsidP="00C4123B">
      <w:pPr>
        <w:rPr>
          <w:i/>
        </w:rPr>
      </w:pPr>
      <w:r w:rsidRPr="00E52A4D">
        <w:t xml:space="preserve">Kirchner, C. (2000). </w:t>
      </w:r>
      <w:proofErr w:type="gramStart"/>
      <w:r w:rsidRPr="00E52A4D">
        <w:t>Disability policy, social research, and the social movement.</w:t>
      </w:r>
      <w:proofErr w:type="gramEnd"/>
      <w:r w:rsidRPr="00E52A4D">
        <w:t xml:space="preserve"> </w:t>
      </w:r>
      <w:r w:rsidRPr="00E52A4D">
        <w:rPr>
          <w:i/>
        </w:rPr>
        <w:t xml:space="preserve">Journal </w:t>
      </w:r>
    </w:p>
    <w:p w:rsidR="00C4123B" w:rsidRPr="00E52A4D" w:rsidRDefault="00C4123B" w:rsidP="00C4123B">
      <w:r w:rsidRPr="00E52A4D">
        <w:rPr>
          <w:i/>
        </w:rPr>
        <w:tab/>
      </w:r>
      <w:proofErr w:type="gramStart"/>
      <w:r w:rsidRPr="00E52A4D">
        <w:rPr>
          <w:i/>
        </w:rPr>
        <w:t>of</w:t>
      </w:r>
      <w:proofErr w:type="gramEnd"/>
      <w:r w:rsidRPr="00E52A4D">
        <w:rPr>
          <w:i/>
        </w:rPr>
        <w:t xml:space="preserve"> Disability Policy Studies, 11(2), </w:t>
      </w:r>
      <w:r w:rsidRPr="00E52A4D">
        <w:t>105-108.</w:t>
      </w:r>
    </w:p>
    <w:p w:rsidR="00C4123B" w:rsidRPr="00E52A4D" w:rsidRDefault="00C4123B" w:rsidP="00C4123B"/>
    <w:p w:rsidR="00C4123B" w:rsidRPr="00E52A4D" w:rsidRDefault="00C4123B" w:rsidP="00C4123B">
      <w:pPr>
        <w:rPr>
          <w:i/>
        </w:rPr>
      </w:pPr>
      <w:proofErr w:type="gramStart"/>
      <w:r w:rsidRPr="00E52A4D">
        <w:t xml:space="preserve">Kirchner, C., </w:t>
      </w:r>
      <w:proofErr w:type="spellStart"/>
      <w:r w:rsidRPr="00E52A4D">
        <w:t>Schmeidler</w:t>
      </w:r>
      <w:proofErr w:type="spellEnd"/>
      <w:r w:rsidRPr="00E52A4D">
        <w:t xml:space="preserve">, E., &amp; </w:t>
      </w:r>
      <w:proofErr w:type="spellStart"/>
      <w:r w:rsidRPr="00E52A4D">
        <w:t>Todorov</w:t>
      </w:r>
      <w:proofErr w:type="spellEnd"/>
      <w:r w:rsidRPr="00E52A4D">
        <w:t>, A. (1999).</w:t>
      </w:r>
      <w:proofErr w:type="gramEnd"/>
      <w:r w:rsidRPr="00E52A4D">
        <w:t xml:space="preserve"> </w:t>
      </w:r>
      <w:r w:rsidRPr="00E52A4D">
        <w:rPr>
          <w:i/>
        </w:rPr>
        <w:t xml:space="preserve">Looking at employment through a </w:t>
      </w:r>
    </w:p>
    <w:p w:rsidR="00C4123B" w:rsidRPr="00E52A4D" w:rsidRDefault="00C4123B" w:rsidP="00C4123B">
      <w:pPr>
        <w:ind w:left="720"/>
      </w:pPr>
      <w:proofErr w:type="gramStart"/>
      <w:r w:rsidRPr="00E52A4D">
        <w:rPr>
          <w:i/>
        </w:rPr>
        <w:t>lifespan</w:t>
      </w:r>
      <w:proofErr w:type="gramEnd"/>
      <w:r w:rsidRPr="00E52A4D">
        <w:rPr>
          <w:i/>
        </w:rPr>
        <w:t xml:space="preserve"> telescope: Age, health, and employment status of people with serious visual impairment</w:t>
      </w:r>
      <w:r w:rsidRPr="00E52A4D">
        <w:t>. New York, NY: American Foundation for the Blind.</w:t>
      </w:r>
    </w:p>
    <w:p w:rsidR="00C4123B" w:rsidRPr="00E52A4D" w:rsidRDefault="00C4123B" w:rsidP="00C4123B"/>
    <w:p w:rsidR="00C4123B" w:rsidRPr="00E52A4D" w:rsidRDefault="00C4123B" w:rsidP="00C4123B">
      <w:proofErr w:type="spellStart"/>
      <w:proofErr w:type="gramStart"/>
      <w:r w:rsidRPr="00E52A4D">
        <w:t>Knickman</w:t>
      </w:r>
      <w:proofErr w:type="spellEnd"/>
      <w:r w:rsidRPr="00E52A4D">
        <w:t>, J.R., &amp; Snell, E.K. (2002).</w:t>
      </w:r>
      <w:proofErr w:type="gramEnd"/>
      <w:r w:rsidRPr="00E52A4D">
        <w:t xml:space="preserve"> The 2030 problem: Caring for aging baby </w:t>
      </w:r>
    </w:p>
    <w:p w:rsidR="00C4123B" w:rsidRPr="00E52A4D" w:rsidRDefault="00C4123B" w:rsidP="00C4123B">
      <w:r w:rsidRPr="00E52A4D">
        <w:tab/>
      </w:r>
      <w:proofErr w:type="gramStart"/>
      <w:r w:rsidRPr="00E52A4D">
        <w:t>boomers</w:t>
      </w:r>
      <w:proofErr w:type="gramEnd"/>
      <w:r w:rsidRPr="00E52A4D">
        <w:t xml:space="preserve">. </w:t>
      </w:r>
      <w:proofErr w:type="gramStart"/>
      <w:r w:rsidRPr="00E52A4D">
        <w:rPr>
          <w:i/>
        </w:rPr>
        <w:t>Health Services Research.</w:t>
      </w:r>
      <w:proofErr w:type="gramEnd"/>
      <w:r w:rsidRPr="00E52A4D">
        <w:rPr>
          <w:i/>
        </w:rPr>
        <w:t xml:space="preserve"> 2002, 37(4), </w:t>
      </w:r>
      <w:r w:rsidRPr="00E52A4D">
        <w:t>849-884.</w:t>
      </w:r>
    </w:p>
    <w:p w:rsidR="00C4123B" w:rsidRPr="00E52A4D" w:rsidRDefault="00C4123B" w:rsidP="00C4123B"/>
    <w:p w:rsidR="00C4123B" w:rsidRPr="00E52A4D" w:rsidRDefault="00C4123B" w:rsidP="00C4123B">
      <w:pPr>
        <w:autoSpaceDE w:val="0"/>
        <w:autoSpaceDN w:val="0"/>
        <w:adjustRightInd w:val="0"/>
        <w:contextualSpacing/>
        <w:rPr>
          <w:i/>
        </w:rPr>
      </w:pPr>
      <w:proofErr w:type="spellStart"/>
      <w:proofErr w:type="gramStart"/>
      <w:r w:rsidRPr="00E52A4D">
        <w:t>Komisar</w:t>
      </w:r>
      <w:proofErr w:type="spellEnd"/>
      <w:r w:rsidRPr="00E52A4D">
        <w:t xml:space="preserve">, H.L., &amp; </w:t>
      </w:r>
      <w:proofErr w:type="spellStart"/>
      <w:r w:rsidRPr="00E52A4D">
        <w:t>Niefeld</w:t>
      </w:r>
      <w:proofErr w:type="spellEnd"/>
      <w:r w:rsidRPr="00E52A4D">
        <w:t>, M. (2000).</w:t>
      </w:r>
      <w:proofErr w:type="gramEnd"/>
      <w:r w:rsidRPr="00E52A4D">
        <w:t xml:space="preserve"> </w:t>
      </w:r>
      <w:r w:rsidRPr="00E52A4D">
        <w:rPr>
          <w:i/>
        </w:rPr>
        <w:t xml:space="preserve">Long-term care needs, care arrangements, and </w:t>
      </w:r>
    </w:p>
    <w:p w:rsidR="00C4123B" w:rsidRPr="00E52A4D" w:rsidRDefault="00C4123B" w:rsidP="00C4123B">
      <w:pPr>
        <w:autoSpaceDE w:val="0"/>
        <w:autoSpaceDN w:val="0"/>
        <w:adjustRightInd w:val="0"/>
        <w:ind w:left="720"/>
        <w:contextualSpacing/>
      </w:pPr>
      <w:proofErr w:type="gramStart"/>
      <w:r w:rsidRPr="00E52A4D">
        <w:rPr>
          <w:i/>
        </w:rPr>
        <w:t>unmet</w:t>
      </w:r>
      <w:proofErr w:type="gramEnd"/>
      <w:r w:rsidRPr="00E52A4D">
        <w:rPr>
          <w:i/>
        </w:rPr>
        <w:t xml:space="preserve"> needs among community adults: Findings from the National Health Interview Survey on Disability</w:t>
      </w:r>
      <w:r w:rsidRPr="00E52A4D">
        <w:t xml:space="preserve"> (Working Paper No. </w:t>
      </w:r>
      <w:proofErr w:type="gramStart"/>
      <w:r w:rsidRPr="00E52A4D">
        <w:t>IWP-00-102).</w:t>
      </w:r>
      <w:proofErr w:type="gramEnd"/>
      <w:r w:rsidRPr="00E52A4D">
        <w:t xml:space="preserve"> Washington, DC: Institute for Health Care Research and Policy at Georgetown University. </w:t>
      </w:r>
    </w:p>
    <w:p w:rsidR="00C4123B" w:rsidRPr="00E52A4D" w:rsidRDefault="00C4123B" w:rsidP="00C4123B"/>
    <w:p w:rsidR="00C4123B" w:rsidRPr="00E52A4D" w:rsidRDefault="00C4123B" w:rsidP="00C4123B">
      <w:pPr>
        <w:rPr>
          <w:i/>
        </w:rPr>
      </w:pPr>
      <w:r w:rsidRPr="00E52A4D">
        <w:t xml:space="preserve">Kruger, B.J. (2004). </w:t>
      </w:r>
      <w:r w:rsidRPr="00E52A4D">
        <w:rPr>
          <w:i/>
        </w:rPr>
        <w:t xml:space="preserve">Utilization and care coordination among children with special needs </w:t>
      </w:r>
    </w:p>
    <w:p w:rsidR="00C4123B" w:rsidRPr="00E52A4D" w:rsidRDefault="00C4123B" w:rsidP="00C4123B">
      <w:pPr>
        <w:ind w:left="720"/>
      </w:pPr>
      <w:proofErr w:type="gramStart"/>
      <w:r w:rsidRPr="00E52A4D">
        <w:rPr>
          <w:i/>
        </w:rPr>
        <w:t>in</w:t>
      </w:r>
      <w:proofErr w:type="gramEnd"/>
      <w:r w:rsidRPr="00E52A4D">
        <w:rPr>
          <w:i/>
        </w:rPr>
        <w:t xml:space="preserve"> the 1994 National Health Interview Survey on Disability Phase II</w:t>
      </w:r>
      <w:r w:rsidRPr="00E52A4D">
        <w:t xml:space="preserve"> (Doctoral dissertation). Gainesville, FL: University of Florida.</w:t>
      </w:r>
    </w:p>
    <w:p w:rsidR="00C4123B" w:rsidRPr="00E52A4D" w:rsidRDefault="00C4123B" w:rsidP="00C4123B"/>
    <w:p w:rsidR="00C4123B" w:rsidRPr="00E52A4D" w:rsidRDefault="00C4123B" w:rsidP="00C4123B">
      <w:pPr>
        <w:rPr>
          <w:i/>
        </w:rPr>
      </w:pPr>
      <w:r w:rsidRPr="00E52A4D">
        <w:t xml:space="preserve">Kuroda, M.M. (2000). </w:t>
      </w:r>
      <w:r w:rsidRPr="00E52A4D">
        <w:rPr>
          <w:i/>
        </w:rPr>
        <w:t xml:space="preserve">Cerebral palsy in the United States: Prevalence and disability </w:t>
      </w:r>
    </w:p>
    <w:p w:rsidR="00C4123B" w:rsidRPr="00E52A4D" w:rsidRDefault="00C4123B" w:rsidP="00C4123B">
      <w:pPr>
        <w:ind w:left="720"/>
      </w:pPr>
      <w:proofErr w:type="gramStart"/>
      <w:r w:rsidRPr="00E52A4D">
        <w:rPr>
          <w:i/>
        </w:rPr>
        <w:t>results</w:t>
      </w:r>
      <w:proofErr w:type="gramEnd"/>
      <w:r w:rsidRPr="00E52A4D">
        <w:rPr>
          <w:i/>
        </w:rPr>
        <w:t xml:space="preserve"> from the National Health Interview Survey Disability Supplement (1994-1995)</w:t>
      </w:r>
      <w:r w:rsidRPr="00E52A4D">
        <w:t xml:space="preserve"> (Doctoral dissertation). New York, NY: Columbia University.</w:t>
      </w:r>
    </w:p>
    <w:p w:rsidR="00C4123B" w:rsidRPr="00E52A4D" w:rsidRDefault="00C4123B" w:rsidP="00C4123B"/>
    <w:p w:rsidR="00C4123B" w:rsidRPr="00E52A4D" w:rsidRDefault="00C4123B" w:rsidP="00C4123B">
      <w:proofErr w:type="spellStart"/>
      <w:proofErr w:type="gramStart"/>
      <w:r w:rsidRPr="00E52A4D">
        <w:t>Kuhlthau</w:t>
      </w:r>
      <w:proofErr w:type="spellEnd"/>
      <w:r w:rsidRPr="00E52A4D">
        <w:t>, K.A., &amp; Perrin, J.M. (2001).</w:t>
      </w:r>
      <w:proofErr w:type="gramEnd"/>
      <w:r w:rsidRPr="00E52A4D">
        <w:t xml:space="preserve"> </w:t>
      </w:r>
      <w:proofErr w:type="gramStart"/>
      <w:r w:rsidRPr="00E52A4D">
        <w:t>Child health status and parental employment.</w:t>
      </w:r>
      <w:proofErr w:type="gramEnd"/>
      <w:r w:rsidRPr="00E52A4D">
        <w:t xml:space="preserve"> </w:t>
      </w:r>
    </w:p>
    <w:p w:rsidR="00C4123B" w:rsidRPr="00E52A4D" w:rsidRDefault="00C4123B" w:rsidP="00C4123B">
      <w:r w:rsidRPr="00E52A4D">
        <w:tab/>
      </w:r>
      <w:r w:rsidRPr="00E52A4D">
        <w:rPr>
          <w:i/>
        </w:rPr>
        <w:t xml:space="preserve">Archives of Pediatrics &amp; Adolescent Medicine, 155(12), </w:t>
      </w:r>
      <w:r w:rsidRPr="00E52A4D">
        <w:t>1346-1350.</w:t>
      </w:r>
    </w:p>
    <w:p w:rsidR="00C4123B" w:rsidRPr="00E52A4D" w:rsidRDefault="00C4123B" w:rsidP="00C4123B"/>
    <w:p w:rsidR="00C4123B" w:rsidRPr="00E52A4D" w:rsidRDefault="00C4123B" w:rsidP="00C4123B">
      <w:pPr>
        <w:rPr>
          <w:i/>
        </w:rPr>
      </w:pPr>
      <w:proofErr w:type="spellStart"/>
      <w:r w:rsidRPr="00E52A4D">
        <w:t>LaPlante</w:t>
      </w:r>
      <w:proofErr w:type="spellEnd"/>
      <w:r w:rsidRPr="00E52A4D">
        <w:t xml:space="preserve">, M.P. (2003). </w:t>
      </w:r>
      <w:proofErr w:type="gramStart"/>
      <w:r w:rsidRPr="00E52A4D">
        <w:t>Demographics of wheeled mobility device users.</w:t>
      </w:r>
      <w:proofErr w:type="gramEnd"/>
      <w:r w:rsidRPr="00E52A4D">
        <w:t xml:space="preserve"> In </w:t>
      </w:r>
      <w:r w:rsidRPr="00E52A4D">
        <w:rPr>
          <w:i/>
        </w:rPr>
        <w:t xml:space="preserve">Proceedings </w:t>
      </w:r>
    </w:p>
    <w:p w:rsidR="00C4123B" w:rsidRPr="00E52A4D" w:rsidRDefault="00C4123B" w:rsidP="00C4123B">
      <w:pPr>
        <w:ind w:left="720"/>
      </w:pPr>
      <w:proofErr w:type="gramStart"/>
      <w:r w:rsidRPr="00E52A4D">
        <w:rPr>
          <w:i/>
        </w:rPr>
        <w:t>of</w:t>
      </w:r>
      <w:proofErr w:type="gramEnd"/>
      <w:r w:rsidRPr="00E52A4D">
        <w:rPr>
          <w:i/>
        </w:rPr>
        <w:t xml:space="preserve"> the conference on space requirements for wheeled mobility: An international workshop</w:t>
      </w:r>
      <w:r w:rsidRPr="00E52A4D">
        <w:t xml:space="preserve"> (pp. 1-24). Buffalo, NY: University at Buffalo, State University of New York. </w:t>
      </w:r>
      <w:proofErr w:type="gramStart"/>
      <w:r w:rsidRPr="00E52A4D">
        <w:t xml:space="preserve">Retrieved from: </w:t>
      </w:r>
      <w:hyperlink r:id="rId13" w:history="1">
        <w:r w:rsidRPr="00E52A4D">
          <w:rPr>
            <w:rStyle w:val="Hyperlink"/>
            <w:rFonts w:eastAsiaTheme="majorEastAsia"/>
            <w:color w:val="auto"/>
          </w:rPr>
          <w:t>http://www.ap.buffalo.edu/ideaproto/space%20workshop/Papers/Mitchell%20LaPlante/Demographics%20of%20Wheeled%20Mobility%20-%20Mitchell%20P%20LaPlante.pdf</w:t>
        </w:r>
      </w:hyperlink>
      <w:r w:rsidRPr="00E52A4D">
        <w:t>.</w:t>
      </w:r>
      <w:proofErr w:type="gramEnd"/>
    </w:p>
    <w:p w:rsidR="00C4123B" w:rsidRPr="00E52A4D" w:rsidRDefault="00C4123B" w:rsidP="00C4123B"/>
    <w:p w:rsidR="00C4123B" w:rsidRPr="00E52A4D" w:rsidRDefault="00C4123B" w:rsidP="00C4123B">
      <w:proofErr w:type="spellStart"/>
      <w:r w:rsidRPr="00E52A4D">
        <w:t>LaPlante</w:t>
      </w:r>
      <w:proofErr w:type="spellEnd"/>
      <w:r w:rsidRPr="00E52A4D">
        <w:t xml:space="preserve">, M.P. (2010). The classic measure of disability in activities of daily living is </w:t>
      </w:r>
    </w:p>
    <w:p w:rsidR="00C4123B" w:rsidRPr="00E52A4D" w:rsidRDefault="00C4123B" w:rsidP="00C4123B">
      <w:pPr>
        <w:ind w:left="720"/>
      </w:pPr>
      <w:proofErr w:type="gramStart"/>
      <w:r w:rsidRPr="00E52A4D">
        <w:t>biased</w:t>
      </w:r>
      <w:proofErr w:type="gramEnd"/>
      <w:r w:rsidRPr="00E52A4D">
        <w:t xml:space="preserve"> by age but an expanded IADL/ADL measure is not. </w:t>
      </w:r>
      <w:r w:rsidRPr="00E52A4D">
        <w:rPr>
          <w:i/>
        </w:rPr>
        <w:t xml:space="preserve">Journals of Gerontology Series B: Psychological Sciences and Social Sciences, </w:t>
      </w:r>
      <w:proofErr w:type="gramStart"/>
      <w:r w:rsidRPr="00E52A4D">
        <w:rPr>
          <w:i/>
        </w:rPr>
        <w:t>65B(</w:t>
      </w:r>
      <w:proofErr w:type="gramEnd"/>
      <w:r w:rsidRPr="00E52A4D">
        <w:rPr>
          <w:i/>
        </w:rPr>
        <w:t>6),</w:t>
      </w:r>
      <w:r w:rsidRPr="00E52A4D">
        <w:t xml:space="preserve"> 720-732.</w:t>
      </w:r>
    </w:p>
    <w:p w:rsidR="00C4123B" w:rsidRPr="00E52A4D" w:rsidRDefault="00C4123B" w:rsidP="00C4123B"/>
    <w:p w:rsidR="00C4123B" w:rsidRPr="00E52A4D" w:rsidRDefault="00C4123B" w:rsidP="00C4123B">
      <w:proofErr w:type="spellStart"/>
      <w:proofErr w:type="gramStart"/>
      <w:r w:rsidRPr="00E52A4D">
        <w:t>LaPlante</w:t>
      </w:r>
      <w:proofErr w:type="spellEnd"/>
      <w:r w:rsidRPr="00E52A4D">
        <w:t>, M.P., &amp; Kaye, H.S. (2010).</w:t>
      </w:r>
      <w:proofErr w:type="gramEnd"/>
      <w:r w:rsidRPr="00E52A4D">
        <w:t xml:space="preserve"> Demographics and trends in wheeled mobility </w:t>
      </w:r>
    </w:p>
    <w:p w:rsidR="00C4123B" w:rsidRDefault="00C4123B" w:rsidP="0016736C">
      <w:pPr>
        <w:ind w:left="720"/>
      </w:pPr>
      <w:proofErr w:type="gramStart"/>
      <w:r w:rsidRPr="00E52A4D">
        <w:t>equipment</w:t>
      </w:r>
      <w:proofErr w:type="gramEnd"/>
      <w:r w:rsidRPr="00E52A4D">
        <w:t xml:space="preserve"> use and accessibility in the community. </w:t>
      </w:r>
      <w:r w:rsidRPr="00E52A4D">
        <w:rPr>
          <w:i/>
        </w:rPr>
        <w:t>Assistive Technology, 22(1),</w:t>
      </w:r>
      <w:r w:rsidRPr="00E52A4D">
        <w:t xml:space="preserve"> 3-17.</w:t>
      </w:r>
    </w:p>
    <w:p w:rsidR="0016736C" w:rsidRDefault="0016736C" w:rsidP="0016736C">
      <w:pPr>
        <w:ind w:left="720"/>
      </w:pPr>
    </w:p>
    <w:p w:rsidR="0016736C" w:rsidRPr="00E52A4D" w:rsidRDefault="0016736C" w:rsidP="0016736C">
      <w:pPr>
        <w:ind w:left="720"/>
      </w:pPr>
    </w:p>
    <w:p w:rsidR="00C4123B" w:rsidRPr="00E52A4D" w:rsidRDefault="00C4123B" w:rsidP="00C4123B"/>
    <w:p w:rsidR="00C4123B" w:rsidRPr="00E52A4D" w:rsidRDefault="00C4123B" w:rsidP="00C4123B">
      <w:proofErr w:type="spellStart"/>
      <w:proofErr w:type="gramStart"/>
      <w:r w:rsidRPr="00E52A4D">
        <w:lastRenderedPageBreak/>
        <w:t>LaPlante</w:t>
      </w:r>
      <w:proofErr w:type="spellEnd"/>
      <w:r w:rsidRPr="00E52A4D">
        <w:t>, M.P., Harrington, C., &amp; Kang, T. (2002).</w:t>
      </w:r>
      <w:proofErr w:type="gramEnd"/>
      <w:r w:rsidRPr="00E52A4D">
        <w:t xml:space="preserve"> Estimated paid and unpaid hours of </w:t>
      </w:r>
    </w:p>
    <w:p w:rsidR="00C4123B" w:rsidRPr="00E52A4D" w:rsidRDefault="00C4123B" w:rsidP="00C4123B">
      <w:pPr>
        <w:ind w:left="720"/>
      </w:pPr>
      <w:proofErr w:type="gramStart"/>
      <w:r w:rsidRPr="00E52A4D">
        <w:t>personal</w:t>
      </w:r>
      <w:proofErr w:type="gramEnd"/>
      <w:r w:rsidRPr="00E52A4D">
        <w:t xml:space="preserve"> assistance services in activities of daily living provided to adults living at home. </w:t>
      </w:r>
      <w:r w:rsidRPr="00E52A4D">
        <w:rPr>
          <w:i/>
        </w:rPr>
        <w:t>Health Services Research, 37(2),</w:t>
      </w:r>
      <w:r w:rsidRPr="00E52A4D">
        <w:t xml:space="preserve"> 397-415.</w:t>
      </w:r>
    </w:p>
    <w:p w:rsidR="00C4123B" w:rsidRPr="00E52A4D" w:rsidRDefault="00C4123B" w:rsidP="00C4123B"/>
    <w:p w:rsidR="00C4123B" w:rsidRPr="00E52A4D" w:rsidRDefault="00C4123B" w:rsidP="00C4123B">
      <w:proofErr w:type="spellStart"/>
      <w:proofErr w:type="gramStart"/>
      <w:r w:rsidRPr="00E52A4D">
        <w:t>LaPlante</w:t>
      </w:r>
      <w:proofErr w:type="spellEnd"/>
      <w:r w:rsidRPr="00E52A4D">
        <w:t>, M.P., Kaye, H.S., Kang, T., &amp; Harrington, C. (2004).</w:t>
      </w:r>
      <w:proofErr w:type="gramEnd"/>
      <w:r w:rsidRPr="00E52A4D">
        <w:t xml:space="preserve"> Unmet need for personal </w:t>
      </w:r>
    </w:p>
    <w:p w:rsidR="00C4123B" w:rsidRPr="00E52A4D" w:rsidRDefault="00C4123B" w:rsidP="00C4123B">
      <w:pPr>
        <w:ind w:left="720"/>
      </w:pPr>
      <w:proofErr w:type="gramStart"/>
      <w:r w:rsidRPr="00E52A4D">
        <w:t>assistance</w:t>
      </w:r>
      <w:proofErr w:type="gramEnd"/>
      <w:r w:rsidRPr="00E52A4D">
        <w:t xml:space="preserve"> services: Estimating the shortfall in hours of help and adverse consequences. </w:t>
      </w:r>
      <w:r w:rsidRPr="00E52A4D">
        <w:rPr>
          <w:i/>
        </w:rPr>
        <w:t xml:space="preserve">Journals of Gerontology Series B: Psychological Sciences and Social Sciences, </w:t>
      </w:r>
      <w:proofErr w:type="gramStart"/>
      <w:r w:rsidRPr="00E52A4D">
        <w:rPr>
          <w:i/>
        </w:rPr>
        <w:t>59B(</w:t>
      </w:r>
      <w:proofErr w:type="gramEnd"/>
      <w:r w:rsidRPr="00E52A4D">
        <w:rPr>
          <w:i/>
        </w:rPr>
        <w:t xml:space="preserve">2), </w:t>
      </w:r>
      <w:r w:rsidRPr="00E52A4D">
        <w:t>S98-S108.</w:t>
      </w:r>
    </w:p>
    <w:p w:rsidR="00C4123B" w:rsidRPr="00E52A4D" w:rsidRDefault="00C4123B" w:rsidP="00C4123B"/>
    <w:p w:rsidR="00C4123B" w:rsidRPr="00E52A4D" w:rsidRDefault="00C4123B" w:rsidP="00C4123B">
      <w:proofErr w:type="gramStart"/>
      <w:r w:rsidRPr="00E52A4D">
        <w:t xml:space="preserve">Larson, S., </w:t>
      </w:r>
      <w:proofErr w:type="spellStart"/>
      <w:r w:rsidRPr="00E52A4D">
        <w:t>Lakin</w:t>
      </w:r>
      <w:proofErr w:type="spellEnd"/>
      <w:r w:rsidRPr="00E52A4D">
        <w:t>, C., &amp; Huang, J. (2003).</w:t>
      </w:r>
      <w:proofErr w:type="gramEnd"/>
      <w:r w:rsidRPr="00E52A4D">
        <w:t xml:space="preserve"> Service use by and needs of adults with </w:t>
      </w:r>
    </w:p>
    <w:p w:rsidR="00C4123B" w:rsidRPr="00E52A4D" w:rsidRDefault="00C4123B" w:rsidP="00C4123B">
      <w:pPr>
        <w:ind w:left="720"/>
      </w:pPr>
      <w:proofErr w:type="gramStart"/>
      <w:r w:rsidRPr="00E52A4D">
        <w:t>functional</w:t>
      </w:r>
      <w:proofErr w:type="gramEnd"/>
      <w:r w:rsidRPr="00E52A4D">
        <w:t xml:space="preserve"> limitations or ID/DD in the NHIS-D: Difference by age, gender, and disability. </w:t>
      </w:r>
      <w:r w:rsidRPr="00E52A4D">
        <w:rPr>
          <w:i/>
        </w:rPr>
        <w:t>DD Data Brief, 5(2),</w:t>
      </w:r>
      <w:r w:rsidRPr="00E52A4D">
        <w:t xml:space="preserve"> 1-23.</w:t>
      </w:r>
    </w:p>
    <w:p w:rsidR="00C4123B" w:rsidRPr="00E52A4D" w:rsidRDefault="00C4123B" w:rsidP="00C4123B"/>
    <w:p w:rsidR="00C4123B" w:rsidRPr="00E52A4D" w:rsidRDefault="00C4123B" w:rsidP="00C4123B">
      <w:proofErr w:type="gramStart"/>
      <w:r w:rsidRPr="00E52A4D">
        <w:t xml:space="preserve">Larson, S., </w:t>
      </w:r>
      <w:proofErr w:type="spellStart"/>
      <w:r w:rsidRPr="00E52A4D">
        <w:t>Lakin</w:t>
      </w:r>
      <w:proofErr w:type="spellEnd"/>
      <w:r w:rsidRPr="00E52A4D">
        <w:t xml:space="preserve">, C., Anderson, L., &amp; </w:t>
      </w:r>
      <w:proofErr w:type="spellStart"/>
      <w:r w:rsidRPr="00E52A4D">
        <w:t>Kwak</w:t>
      </w:r>
      <w:proofErr w:type="spellEnd"/>
      <w:r w:rsidRPr="00E52A4D">
        <w:t>, N. (2001).</w:t>
      </w:r>
      <w:proofErr w:type="gramEnd"/>
      <w:r w:rsidRPr="00E52A4D">
        <w:t xml:space="preserve"> Characteristics of and service </w:t>
      </w:r>
    </w:p>
    <w:p w:rsidR="00C4123B" w:rsidRPr="00E52A4D" w:rsidRDefault="00C4123B" w:rsidP="00C4123B">
      <w:pPr>
        <w:ind w:left="720"/>
      </w:pPr>
      <w:proofErr w:type="gramStart"/>
      <w:r w:rsidRPr="00E52A4D">
        <w:t>use</w:t>
      </w:r>
      <w:proofErr w:type="gramEnd"/>
      <w:r w:rsidRPr="00E52A4D">
        <w:t xml:space="preserve"> by persons with MR/DD living in their own homes or with family members: NHIS-D analysis. </w:t>
      </w:r>
      <w:r w:rsidRPr="00E52A4D">
        <w:rPr>
          <w:i/>
        </w:rPr>
        <w:t xml:space="preserve">MR/DD Data Brief, 3(1), </w:t>
      </w:r>
      <w:r w:rsidRPr="00E52A4D">
        <w:t>1-11.</w:t>
      </w:r>
    </w:p>
    <w:p w:rsidR="00C4123B" w:rsidRPr="00E52A4D" w:rsidRDefault="00C4123B" w:rsidP="00C4123B"/>
    <w:p w:rsidR="00C4123B" w:rsidRPr="00E52A4D" w:rsidRDefault="00C4123B" w:rsidP="00C4123B">
      <w:proofErr w:type="gramStart"/>
      <w:r w:rsidRPr="00E52A4D">
        <w:t xml:space="preserve">Larson, S., </w:t>
      </w:r>
      <w:proofErr w:type="spellStart"/>
      <w:r w:rsidRPr="00E52A4D">
        <w:t>Lakin</w:t>
      </w:r>
      <w:proofErr w:type="spellEnd"/>
      <w:r w:rsidRPr="00E52A4D">
        <w:t xml:space="preserve">, C., Anderson, L., &amp; </w:t>
      </w:r>
      <w:proofErr w:type="spellStart"/>
      <w:r w:rsidRPr="00E52A4D">
        <w:t>Kwak</w:t>
      </w:r>
      <w:proofErr w:type="spellEnd"/>
      <w:r w:rsidRPr="00E52A4D">
        <w:t>, N. (2001).</w:t>
      </w:r>
      <w:proofErr w:type="gramEnd"/>
      <w:r w:rsidRPr="00E52A4D">
        <w:t xml:space="preserve"> Demographic characteristics of </w:t>
      </w:r>
    </w:p>
    <w:p w:rsidR="00C4123B" w:rsidRPr="00E52A4D" w:rsidRDefault="00C4123B" w:rsidP="00C4123B">
      <w:pPr>
        <w:ind w:left="720"/>
      </w:pPr>
      <w:proofErr w:type="gramStart"/>
      <w:r w:rsidRPr="00E52A4D">
        <w:t>persons</w:t>
      </w:r>
      <w:proofErr w:type="gramEnd"/>
      <w:r w:rsidRPr="00E52A4D">
        <w:t xml:space="preserve"> with MR/DD living in their own homes or with family members: NHIS-D analysis. </w:t>
      </w:r>
      <w:r w:rsidRPr="00E52A4D">
        <w:rPr>
          <w:i/>
        </w:rPr>
        <w:t>MR/DD Data Brief, 3(2),</w:t>
      </w:r>
      <w:r w:rsidRPr="00E52A4D">
        <w:t xml:space="preserve"> 1-15.</w:t>
      </w:r>
    </w:p>
    <w:p w:rsidR="00C4123B" w:rsidRPr="00E52A4D" w:rsidRDefault="00C4123B" w:rsidP="00C4123B"/>
    <w:p w:rsidR="00C4123B" w:rsidRPr="00E52A4D" w:rsidRDefault="00C4123B" w:rsidP="00C4123B">
      <w:proofErr w:type="gramStart"/>
      <w:r w:rsidRPr="00E52A4D">
        <w:t xml:space="preserve">Larson, S., </w:t>
      </w:r>
      <w:proofErr w:type="spellStart"/>
      <w:r w:rsidRPr="00E52A4D">
        <w:t>Lakin</w:t>
      </w:r>
      <w:proofErr w:type="spellEnd"/>
      <w:r w:rsidRPr="00E52A4D">
        <w:t xml:space="preserve">, C., Anderson, L., &amp; </w:t>
      </w:r>
      <w:proofErr w:type="spellStart"/>
      <w:r w:rsidRPr="00E52A4D">
        <w:t>Kwak</w:t>
      </w:r>
      <w:proofErr w:type="spellEnd"/>
      <w:r w:rsidRPr="00E52A4D">
        <w:t>, N. (2001).</w:t>
      </w:r>
      <w:proofErr w:type="gramEnd"/>
      <w:r w:rsidRPr="00E52A4D">
        <w:t xml:space="preserve"> Functional limitations of adults </w:t>
      </w:r>
    </w:p>
    <w:p w:rsidR="00C4123B" w:rsidRPr="00E52A4D" w:rsidRDefault="00C4123B" w:rsidP="00C4123B">
      <w:pPr>
        <w:ind w:left="720"/>
      </w:pPr>
      <w:proofErr w:type="gramStart"/>
      <w:r w:rsidRPr="00E52A4D">
        <w:t>in</w:t>
      </w:r>
      <w:proofErr w:type="gramEnd"/>
      <w:r w:rsidRPr="00E52A4D">
        <w:t xml:space="preserve"> the U.S. non-institutionalized population: NHIS-D analysis. </w:t>
      </w:r>
      <w:r w:rsidRPr="00E52A4D">
        <w:rPr>
          <w:i/>
        </w:rPr>
        <w:t>MR/DD Data Brief, 3(3),</w:t>
      </w:r>
      <w:r w:rsidRPr="00E52A4D">
        <w:t xml:space="preserve"> 1-15.</w:t>
      </w:r>
    </w:p>
    <w:p w:rsidR="00C4123B" w:rsidRPr="00E52A4D" w:rsidRDefault="00C4123B" w:rsidP="00C4123B"/>
    <w:p w:rsidR="00C4123B" w:rsidRPr="00E52A4D" w:rsidRDefault="00C4123B" w:rsidP="00C4123B">
      <w:proofErr w:type="gramStart"/>
      <w:r w:rsidRPr="00E52A4D">
        <w:t xml:space="preserve">Larson, S., </w:t>
      </w:r>
      <w:proofErr w:type="spellStart"/>
      <w:r w:rsidRPr="00E52A4D">
        <w:t>Lakin</w:t>
      </w:r>
      <w:proofErr w:type="spellEnd"/>
      <w:r w:rsidRPr="00E52A4D">
        <w:t xml:space="preserve">, C., Anderson, L., </w:t>
      </w:r>
      <w:proofErr w:type="spellStart"/>
      <w:r w:rsidRPr="00E52A4D">
        <w:t>Kwak</w:t>
      </w:r>
      <w:proofErr w:type="spellEnd"/>
      <w:r w:rsidRPr="00E52A4D">
        <w:t>, N., Lee, J.H., &amp; Anderson, D. (2000).</w:t>
      </w:r>
      <w:proofErr w:type="gramEnd"/>
      <w:r w:rsidRPr="00E52A4D">
        <w:t xml:space="preserve"> </w:t>
      </w:r>
    </w:p>
    <w:p w:rsidR="00C4123B" w:rsidRPr="00E52A4D" w:rsidRDefault="00C4123B" w:rsidP="00C4123B">
      <w:pPr>
        <w:ind w:left="720"/>
      </w:pPr>
      <w:r w:rsidRPr="00E52A4D">
        <w:t xml:space="preserve">Prevalence of mental retardation and/or developmental disabilities: Analysis of the 1994/1995 NHIS-D. </w:t>
      </w:r>
      <w:r w:rsidRPr="00E52A4D">
        <w:rPr>
          <w:i/>
        </w:rPr>
        <w:t>MR/DD Data Brief, 2(1),</w:t>
      </w:r>
      <w:r w:rsidRPr="00E52A4D">
        <w:t xml:space="preserve"> 1-11</w:t>
      </w:r>
    </w:p>
    <w:p w:rsidR="00C4123B" w:rsidRPr="00E52A4D" w:rsidRDefault="00C4123B" w:rsidP="00C4123B"/>
    <w:p w:rsidR="00C4123B" w:rsidRPr="00E52A4D" w:rsidRDefault="00C4123B" w:rsidP="00C4123B">
      <w:proofErr w:type="gramStart"/>
      <w:r w:rsidRPr="00E52A4D">
        <w:t xml:space="preserve">Larson, S.A., </w:t>
      </w:r>
      <w:proofErr w:type="spellStart"/>
      <w:r w:rsidRPr="00E52A4D">
        <w:t>Doljanac</w:t>
      </w:r>
      <w:proofErr w:type="spellEnd"/>
      <w:r w:rsidRPr="00E52A4D">
        <w:t xml:space="preserve">, R., &amp; </w:t>
      </w:r>
      <w:proofErr w:type="spellStart"/>
      <w:r w:rsidRPr="00E52A4D">
        <w:t>Lakin</w:t>
      </w:r>
      <w:proofErr w:type="spellEnd"/>
      <w:r w:rsidRPr="00E52A4D">
        <w:t>, K.C. (2005).</w:t>
      </w:r>
      <w:proofErr w:type="gramEnd"/>
      <w:r w:rsidRPr="00E52A4D">
        <w:t xml:space="preserve"> United States living arrangements of </w:t>
      </w:r>
    </w:p>
    <w:p w:rsidR="00C4123B" w:rsidRPr="00E52A4D" w:rsidRDefault="00C4123B" w:rsidP="00C4123B">
      <w:pPr>
        <w:ind w:left="720"/>
      </w:pPr>
      <w:proofErr w:type="gramStart"/>
      <w:r w:rsidRPr="00E52A4D">
        <w:t>people</w:t>
      </w:r>
      <w:proofErr w:type="gramEnd"/>
      <w:r w:rsidRPr="00E52A4D">
        <w:t xml:space="preserve"> with intellectual and/or developmental disabilities in 1995</w:t>
      </w:r>
      <w:r w:rsidRPr="00E52A4D">
        <w:rPr>
          <w:i/>
        </w:rPr>
        <w:t>. Journal of Intellectual and Developmental Disability, 30(4),</w:t>
      </w:r>
      <w:r w:rsidRPr="00E52A4D">
        <w:t xml:space="preserve"> 236-239.</w:t>
      </w:r>
    </w:p>
    <w:p w:rsidR="00C4123B" w:rsidRPr="00E52A4D" w:rsidRDefault="00C4123B" w:rsidP="00C4123B"/>
    <w:p w:rsidR="00C4123B" w:rsidRPr="00E52A4D" w:rsidRDefault="00C4123B" w:rsidP="00C4123B">
      <w:proofErr w:type="gramStart"/>
      <w:r w:rsidRPr="00E52A4D">
        <w:t xml:space="preserve">Larson, S.A., </w:t>
      </w:r>
      <w:proofErr w:type="spellStart"/>
      <w:r w:rsidRPr="00E52A4D">
        <w:t>Lakin</w:t>
      </w:r>
      <w:proofErr w:type="spellEnd"/>
      <w:r w:rsidRPr="00E52A4D">
        <w:t xml:space="preserve">, K.C., Anderson, L., </w:t>
      </w:r>
      <w:proofErr w:type="spellStart"/>
      <w:r w:rsidRPr="00E52A4D">
        <w:t>Kwak</w:t>
      </w:r>
      <w:proofErr w:type="spellEnd"/>
      <w:r w:rsidRPr="00E52A4D">
        <w:t>, N., Lee, J.H., &amp; Anderson, D. (2001).</w:t>
      </w:r>
      <w:proofErr w:type="gramEnd"/>
      <w:r w:rsidRPr="00E52A4D">
        <w:t xml:space="preserve"> </w:t>
      </w:r>
    </w:p>
    <w:p w:rsidR="00C4123B" w:rsidRPr="00E52A4D" w:rsidRDefault="00C4123B" w:rsidP="00C4123B">
      <w:pPr>
        <w:ind w:left="720"/>
      </w:pPr>
      <w:r w:rsidRPr="00E52A4D">
        <w:t xml:space="preserve">Prevalence of mental retardation and developmental disabilities: Estimates from the 1994/1995 National Health Interview Survey Disability Supplements. </w:t>
      </w:r>
      <w:r w:rsidRPr="00E52A4D">
        <w:rPr>
          <w:i/>
        </w:rPr>
        <w:t>American Journal on Mental Retardation, 106(3),</w:t>
      </w:r>
      <w:r w:rsidRPr="00E52A4D">
        <w:t xml:space="preserve"> 231-252.</w:t>
      </w:r>
    </w:p>
    <w:p w:rsidR="00C4123B" w:rsidRPr="00E52A4D" w:rsidRDefault="00C4123B" w:rsidP="00C4123B"/>
    <w:p w:rsidR="00C4123B" w:rsidRPr="00E52A4D" w:rsidRDefault="00C4123B" w:rsidP="00C4123B">
      <w:proofErr w:type="gramStart"/>
      <w:r w:rsidRPr="00E52A4D">
        <w:t xml:space="preserve">Larson, S.A., </w:t>
      </w:r>
      <w:proofErr w:type="spellStart"/>
      <w:r w:rsidRPr="00E52A4D">
        <w:t>Lakin</w:t>
      </w:r>
      <w:proofErr w:type="spellEnd"/>
      <w:r w:rsidRPr="00E52A4D">
        <w:t>, K.C., &amp; Anderson, L.L. (2003).</w:t>
      </w:r>
      <w:proofErr w:type="gramEnd"/>
      <w:r w:rsidRPr="00E52A4D">
        <w:t xml:space="preserve"> Definitions and findings on </w:t>
      </w:r>
    </w:p>
    <w:p w:rsidR="00C4123B" w:rsidRPr="00E52A4D" w:rsidRDefault="00C4123B" w:rsidP="00C4123B">
      <w:pPr>
        <w:ind w:left="720"/>
      </w:pPr>
      <w:proofErr w:type="gramStart"/>
      <w:r w:rsidRPr="00E52A4D">
        <w:t>intellectual</w:t>
      </w:r>
      <w:proofErr w:type="gramEnd"/>
      <w:r w:rsidRPr="00E52A4D">
        <w:t xml:space="preserve"> and developmental disabilities within the NHIS-D.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 xml:space="preserve">(pp. 229-255). Oxford: Elsevier. </w:t>
      </w:r>
    </w:p>
    <w:p w:rsidR="00C4123B" w:rsidRPr="00E52A4D" w:rsidRDefault="00C4123B" w:rsidP="00C4123B"/>
    <w:p w:rsidR="00C4123B" w:rsidRPr="00E52A4D" w:rsidRDefault="00C4123B" w:rsidP="00C4123B">
      <w:proofErr w:type="spellStart"/>
      <w:proofErr w:type="gramStart"/>
      <w:r w:rsidRPr="00E52A4D">
        <w:t>Leiter</w:t>
      </w:r>
      <w:proofErr w:type="spellEnd"/>
      <w:r w:rsidRPr="00E52A4D">
        <w:t>, V. (2005).</w:t>
      </w:r>
      <w:proofErr w:type="gramEnd"/>
      <w:r w:rsidRPr="00E52A4D">
        <w:t xml:space="preserve"> The division of labor among systems of therapeutic care for children </w:t>
      </w:r>
    </w:p>
    <w:p w:rsidR="00C4123B" w:rsidRPr="00E52A4D" w:rsidRDefault="00C4123B" w:rsidP="00C4123B">
      <w:r w:rsidRPr="00E52A4D">
        <w:tab/>
      </w:r>
      <w:proofErr w:type="gramStart"/>
      <w:r w:rsidRPr="00E52A4D">
        <w:t>with</w:t>
      </w:r>
      <w:proofErr w:type="gramEnd"/>
      <w:r w:rsidRPr="00E52A4D">
        <w:t xml:space="preserve"> disabilities. </w:t>
      </w:r>
      <w:r w:rsidRPr="00E52A4D">
        <w:rPr>
          <w:i/>
        </w:rPr>
        <w:t>Journal of Disability Policy Studies, 16(3),</w:t>
      </w:r>
      <w:r w:rsidRPr="00E52A4D">
        <w:t xml:space="preserve"> 147-155.</w:t>
      </w:r>
    </w:p>
    <w:p w:rsidR="00C4123B" w:rsidRPr="00E52A4D" w:rsidRDefault="00C4123B" w:rsidP="00C4123B"/>
    <w:p w:rsidR="00C4123B" w:rsidRPr="00E52A4D" w:rsidRDefault="00C4123B" w:rsidP="00C4123B">
      <w:r w:rsidRPr="00E52A4D">
        <w:t xml:space="preserve">Leonard, R. (2002). </w:t>
      </w:r>
      <w:r w:rsidRPr="00E52A4D">
        <w:rPr>
          <w:i/>
        </w:rPr>
        <w:t>Statistics on vision impairment: A resource manual</w:t>
      </w:r>
      <w:r w:rsidRPr="00E52A4D">
        <w:t xml:space="preserve"> (5th </w:t>
      </w:r>
      <w:proofErr w:type="gramStart"/>
      <w:r w:rsidRPr="00E52A4D">
        <w:t>ed</w:t>
      </w:r>
      <w:proofErr w:type="gramEnd"/>
      <w:r w:rsidRPr="00E52A4D">
        <w:t xml:space="preserve">.). New </w:t>
      </w:r>
    </w:p>
    <w:p w:rsidR="00C4123B" w:rsidRPr="00E52A4D" w:rsidRDefault="00C4123B" w:rsidP="00C4123B">
      <w:r w:rsidRPr="00E52A4D">
        <w:tab/>
        <w:t>York, NY: Arlene R. Gordon Research Institute of Lighthouse International.</w:t>
      </w:r>
    </w:p>
    <w:p w:rsidR="00C4123B" w:rsidRPr="00E52A4D" w:rsidRDefault="00C4123B" w:rsidP="00C4123B"/>
    <w:p w:rsidR="00C4123B" w:rsidRPr="00E52A4D" w:rsidRDefault="00C4123B" w:rsidP="00C4123B">
      <w:proofErr w:type="gramStart"/>
      <w:r w:rsidRPr="00E52A4D">
        <w:t>Lima, J.C., &amp; Allen, S.M. (2001).</w:t>
      </w:r>
      <w:proofErr w:type="gramEnd"/>
      <w:r w:rsidRPr="00E52A4D">
        <w:t xml:space="preserve"> Targeting risk for unmet need: Not enough help versus </w:t>
      </w:r>
    </w:p>
    <w:p w:rsidR="00C4123B" w:rsidRPr="00E52A4D" w:rsidRDefault="00C4123B" w:rsidP="00C4123B">
      <w:pPr>
        <w:ind w:left="720"/>
      </w:pPr>
      <w:proofErr w:type="gramStart"/>
      <w:r w:rsidRPr="00E52A4D">
        <w:t>no</w:t>
      </w:r>
      <w:proofErr w:type="gramEnd"/>
      <w:r w:rsidRPr="00E52A4D">
        <w:t xml:space="preserve"> help at all. </w:t>
      </w:r>
      <w:r w:rsidRPr="00E52A4D">
        <w:rPr>
          <w:i/>
        </w:rPr>
        <w:t xml:space="preserve">Journals of Gerontology Series B: Psychological Sciences and Sociological Sciences, </w:t>
      </w:r>
      <w:proofErr w:type="gramStart"/>
      <w:r w:rsidRPr="00E52A4D">
        <w:rPr>
          <w:i/>
        </w:rPr>
        <w:t>56B(</w:t>
      </w:r>
      <w:proofErr w:type="gramEnd"/>
      <w:r w:rsidRPr="00E52A4D">
        <w:rPr>
          <w:i/>
        </w:rPr>
        <w:t>5),</w:t>
      </w:r>
      <w:r w:rsidRPr="00E52A4D">
        <w:t xml:space="preserve"> S302-S310.</w:t>
      </w:r>
    </w:p>
    <w:p w:rsidR="00C4123B" w:rsidRPr="00E52A4D" w:rsidRDefault="00C4123B" w:rsidP="00C4123B"/>
    <w:p w:rsidR="00C4123B" w:rsidRPr="00E52A4D" w:rsidRDefault="00C4123B" w:rsidP="00C4123B">
      <w:r w:rsidRPr="00E52A4D">
        <w:t xml:space="preserve">Liu, C.-L., </w:t>
      </w:r>
      <w:proofErr w:type="spellStart"/>
      <w:r w:rsidRPr="00E52A4D">
        <w:t>Zaslavsky</w:t>
      </w:r>
      <w:proofErr w:type="spellEnd"/>
      <w:r w:rsidRPr="00E52A4D">
        <w:t xml:space="preserve">, A.M., </w:t>
      </w:r>
      <w:proofErr w:type="spellStart"/>
      <w:r w:rsidRPr="00E52A4D">
        <w:t>Ganz</w:t>
      </w:r>
      <w:proofErr w:type="spellEnd"/>
      <w:r w:rsidRPr="00E52A4D">
        <w:t xml:space="preserve">, M.L., Perrin, J., </w:t>
      </w:r>
      <w:proofErr w:type="spellStart"/>
      <w:r w:rsidRPr="00E52A4D">
        <w:t>Gortmaker</w:t>
      </w:r>
      <w:proofErr w:type="spellEnd"/>
      <w:r w:rsidRPr="00E52A4D">
        <w:t xml:space="preserve">, S., &amp; McCormick, M.C. </w:t>
      </w:r>
    </w:p>
    <w:p w:rsidR="00C4123B" w:rsidRPr="00E52A4D" w:rsidRDefault="00C4123B" w:rsidP="00C4123B">
      <w:pPr>
        <w:ind w:left="720"/>
      </w:pPr>
      <w:r w:rsidRPr="00E52A4D">
        <w:t xml:space="preserve">(2008). </w:t>
      </w:r>
      <w:proofErr w:type="gramStart"/>
      <w:r w:rsidRPr="00E52A4D">
        <w:t>The</w:t>
      </w:r>
      <w:proofErr w:type="gramEnd"/>
      <w:r w:rsidRPr="00E52A4D">
        <w:t xml:space="preserve"> financial implications of availability and quality of a usual source of care for children with special health care needs. </w:t>
      </w:r>
      <w:r w:rsidRPr="00E52A4D">
        <w:rPr>
          <w:i/>
        </w:rPr>
        <w:t>Maternal and Child Health Journal, 12(2),</w:t>
      </w:r>
      <w:r w:rsidRPr="00E52A4D">
        <w:t xml:space="preserve"> 243-259.</w:t>
      </w:r>
    </w:p>
    <w:p w:rsidR="00C4123B" w:rsidRPr="00E52A4D" w:rsidRDefault="00C4123B" w:rsidP="00C4123B"/>
    <w:p w:rsidR="00C4123B" w:rsidRPr="00E52A4D" w:rsidRDefault="00C4123B" w:rsidP="00C4123B">
      <w:proofErr w:type="gramStart"/>
      <w:r w:rsidRPr="00E52A4D">
        <w:t>Livermore, G.A., &amp; She, P. (2007).</w:t>
      </w:r>
      <w:proofErr w:type="gramEnd"/>
      <w:r w:rsidRPr="00E52A4D">
        <w:t xml:space="preserve"> </w:t>
      </w:r>
      <w:proofErr w:type="gramStart"/>
      <w:r w:rsidRPr="00E52A4D">
        <w:rPr>
          <w:i/>
        </w:rPr>
        <w:t>Limitations of the National disability data system</w:t>
      </w:r>
      <w:r w:rsidRPr="00E52A4D">
        <w:t>.</w:t>
      </w:r>
      <w:proofErr w:type="gramEnd"/>
      <w:r w:rsidRPr="00E52A4D">
        <w:t xml:space="preserve"> </w:t>
      </w:r>
    </w:p>
    <w:p w:rsidR="00C4123B" w:rsidRPr="00E52A4D" w:rsidRDefault="00C4123B" w:rsidP="00C4123B">
      <w:pPr>
        <w:ind w:left="720"/>
      </w:pPr>
      <w:r w:rsidRPr="00E52A4D">
        <w:t>Ithaca, NY: Rehabilitation Research and Training Center on Employment Policy for Persons with Disability at Cornell University.</w:t>
      </w:r>
    </w:p>
    <w:p w:rsidR="00C4123B" w:rsidRPr="00E52A4D" w:rsidRDefault="00C4123B" w:rsidP="00C4123B"/>
    <w:p w:rsidR="00C4123B" w:rsidRPr="00E52A4D" w:rsidRDefault="00C4123B" w:rsidP="00C4123B">
      <w:pPr>
        <w:rPr>
          <w:i/>
        </w:rPr>
      </w:pPr>
      <w:proofErr w:type="gramStart"/>
      <w:r w:rsidRPr="00E52A4D">
        <w:t xml:space="preserve">Livermore, G., Whalen, D., </w:t>
      </w:r>
      <w:proofErr w:type="spellStart"/>
      <w:r w:rsidRPr="00E52A4D">
        <w:t>Prenovitz</w:t>
      </w:r>
      <w:proofErr w:type="spellEnd"/>
      <w:r w:rsidRPr="00E52A4D">
        <w:t xml:space="preserve">, S., </w:t>
      </w:r>
      <w:proofErr w:type="spellStart"/>
      <w:r w:rsidRPr="00E52A4D">
        <w:t>Aggarwal</w:t>
      </w:r>
      <w:proofErr w:type="spellEnd"/>
      <w:r w:rsidRPr="00E52A4D">
        <w:t xml:space="preserve">, R., &amp; </w:t>
      </w:r>
      <w:proofErr w:type="spellStart"/>
      <w:r w:rsidRPr="00E52A4D">
        <w:t>Bardos</w:t>
      </w:r>
      <w:proofErr w:type="spellEnd"/>
      <w:r w:rsidRPr="00E52A4D">
        <w:t>, M. (2011).</w:t>
      </w:r>
      <w:proofErr w:type="gramEnd"/>
      <w:r w:rsidRPr="00E52A4D">
        <w:t xml:space="preserve"> </w:t>
      </w:r>
      <w:r w:rsidRPr="00E52A4D">
        <w:rPr>
          <w:i/>
        </w:rPr>
        <w:t xml:space="preserve">Disability </w:t>
      </w:r>
    </w:p>
    <w:p w:rsidR="00C4123B" w:rsidRPr="00E52A4D" w:rsidRDefault="00C4123B" w:rsidP="00C4123B">
      <w:pPr>
        <w:ind w:left="720"/>
      </w:pPr>
      <w:proofErr w:type="gramStart"/>
      <w:r w:rsidRPr="00E52A4D">
        <w:rPr>
          <w:i/>
        </w:rPr>
        <w:t>data</w:t>
      </w:r>
      <w:proofErr w:type="gramEnd"/>
      <w:r w:rsidRPr="00E52A4D">
        <w:rPr>
          <w:i/>
        </w:rPr>
        <w:t xml:space="preserve"> in national surveys </w:t>
      </w:r>
      <w:r w:rsidRPr="00E52A4D">
        <w:t>(</w:t>
      </w:r>
      <w:proofErr w:type="spellStart"/>
      <w:r w:rsidRPr="00E52A4D">
        <w:t>Mathematica</w:t>
      </w:r>
      <w:proofErr w:type="spellEnd"/>
      <w:r w:rsidRPr="00E52A4D">
        <w:t xml:space="preserve"> Reference No. 06862.400). Washington, DC: </w:t>
      </w:r>
      <w:proofErr w:type="spellStart"/>
      <w:r w:rsidRPr="00E52A4D">
        <w:t>Mathematica</w:t>
      </w:r>
      <w:proofErr w:type="spellEnd"/>
      <w:r w:rsidRPr="00E52A4D">
        <w:t xml:space="preserve"> Policy Research.</w:t>
      </w:r>
    </w:p>
    <w:p w:rsidR="00C4123B" w:rsidRPr="00E52A4D" w:rsidRDefault="00C4123B" w:rsidP="00C4123B"/>
    <w:p w:rsidR="00C4123B" w:rsidRPr="00E52A4D" w:rsidRDefault="00C4123B" w:rsidP="00C4123B">
      <w:proofErr w:type="spellStart"/>
      <w:proofErr w:type="gramStart"/>
      <w:r w:rsidRPr="00E52A4D">
        <w:t>LoBianco</w:t>
      </w:r>
      <w:proofErr w:type="spellEnd"/>
      <w:r w:rsidRPr="00E52A4D">
        <w:t>, A.F., &amp; Sheppard-Jones, K. (2007).</w:t>
      </w:r>
      <w:proofErr w:type="gramEnd"/>
      <w:r w:rsidRPr="00E52A4D">
        <w:t xml:space="preserve"> Perceptions of disability as related to </w:t>
      </w:r>
    </w:p>
    <w:p w:rsidR="00C4123B" w:rsidRDefault="0016736C" w:rsidP="00C4123B">
      <w:r>
        <w:tab/>
      </w:r>
      <w:proofErr w:type="gramStart"/>
      <w:r w:rsidRPr="00E52A4D">
        <w:t>medical</w:t>
      </w:r>
      <w:proofErr w:type="gramEnd"/>
      <w:r w:rsidRPr="00E52A4D">
        <w:t xml:space="preserve"> and social factors. </w:t>
      </w:r>
      <w:r w:rsidRPr="00E52A4D">
        <w:rPr>
          <w:i/>
        </w:rPr>
        <w:t>Journal of Applied Social Psychology, 37(1),</w:t>
      </w:r>
      <w:r w:rsidRPr="00E52A4D">
        <w:t xml:space="preserve"> 1-13.</w:t>
      </w:r>
    </w:p>
    <w:p w:rsidR="0016736C" w:rsidRPr="00E52A4D" w:rsidRDefault="0016736C" w:rsidP="00C4123B"/>
    <w:p w:rsidR="00C4123B" w:rsidRPr="00E52A4D" w:rsidRDefault="00C4123B" w:rsidP="00C4123B">
      <w:pPr>
        <w:rPr>
          <w:i/>
        </w:rPr>
      </w:pPr>
      <w:proofErr w:type="spellStart"/>
      <w:proofErr w:type="gramStart"/>
      <w:r w:rsidRPr="00E52A4D">
        <w:t>Loprest</w:t>
      </w:r>
      <w:proofErr w:type="spellEnd"/>
      <w:r w:rsidRPr="00E52A4D">
        <w:t xml:space="preserve">, P., &amp; </w:t>
      </w:r>
      <w:proofErr w:type="spellStart"/>
      <w:r w:rsidRPr="00E52A4D">
        <w:t>Maag</w:t>
      </w:r>
      <w:proofErr w:type="spellEnd"/>
      <w:r w:rsidRPr="00E52A4D">
        <w:t>, E. (2001).</w:t>
      </w:r>
      <w:proofErr w:type="gramEnd"/>
      <w:r w:rsidRPr="00E52A4D">
        <w:t xml:space="preserve"> </w:t>
      </w:r>
      <w:r w:rsidRPr="00E52A4D">
        <w:rPr>
          <w:i/>
        </w:rPr>
        <w:t xml:space="preserve">Barriers to and supports for work among adults with </w:t>
      </w:r>
    </w:p>
    <w:p w:rsidR="00C4123B" w:rsidRPr="00E52A4D" w:rsidRDefault="00C4123B" w:rsidP="00C4123B">
      <w:r w:rsidRPr="00E52A4D">
        <w:rPr>
          <w:i/>
        </w:rPr>
        <w:tab/>
      </w:r>
      <w:proofErr w:type="gramStart"/>
      <w:r w:rsidRPr="00E52A4D">
        <w:rPr>
          <w:i/>
        </w:rPr>
        <w:t>disabilities</w:t>
      </w:r>
      <w:proofErr w:type="gramEnd"/>
      <w:r w:rsidRPr="00E52A4D">
        <w:rPr>
          <w:i/>
        </w:rPr>
        <w:t>: Results from the NHIS-D</w:t>
      </w:r>
      <w:r w:rsidRPr="00E52A4D">
        <w:t>. Washington, DC: The Urban Institute.</w:t>
      </w:r>
    </w:p>
    <w:p w:rsidR="00C4123B" w:rsidRPr="00E52A4D" w:rsidRDefault="00C4123B" w:rsidP="00C4123B"/>
    <w:p w:rsidR="00C4123B" w:rsidRPr="00E52A4D" w:rsidRDefault="00C4123B" w:rsidP="00C4123B">
      <w:proofErr w:type="spellStart"/>
      <w:proofErr w:type="gramStart"/>
      <w:r w:rsidRPr="00E52A4D">
        <w:t>Loprest</w:t>
      </w:r>
      <w:proofErr w:type="spellEnd"/>
      <w:r w:rsidRPr="00E52A4D">
        <w:t xml:space="preserve">, P., &amp; </w:t>
      </w:r>
      <w:proofErr w:type="spellStart"/>
      <w:r w:rsidRPr="00E52A4D">
        <w:t>Maag</w:t>
      </w:r>
      <w:proofErr w:type="spellEnd"/>
      <w:r w:rsidRPr="00E52A4D">
        <w:t>, E. (2003).</w:t>
      </w:r>
      <w:proofErr w:type="gramEnd"/>
      <w:r w:rsidRPr="00E52A4D">
        <w:t xml:space="preserve"> Issues in job search and work accommodations for adults </w:t>
      </w:r>
    </w:p>
    <w:p w:rsidR="00C4123B" w:rsidRPr="00E52A4D" w:rsidRDefault="00C4123B" w:rsidP="00C4123B">
      <w:pPr>
        <w:ind w:left="720"/>
      </w:pPr>
      <w:proofErr w:type="gramStart"/>
      <w:r w:rsidRPr="00E52A4D">
        <w:t>with</w:t>
      </w:r>
      <w:proofErr w:type="gramEnd"/>
      <w:r w:rsidRPr="00E52A4D">
        <w:t xml:space="preserve"> disabilities.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87-108). Oxford: Elsevier.</w:t>
      </w:r>
    </w:p>
    <w:p w:rsidR="00C4123B" w:rsidRPr="00E52A4D" w:rsidRDefault="00C4123B" w:rsidP="00C4123B"/>
    <w:p w:rsidR="00C4123B" w:rsidRPr="00E52A4D" w:rsidRDefault="00C4123B" w:rsidP="00C4123B">
      <w:pPr>
        <w:rPr>
          <w:i/>
        </w:rPr>
      </w:pPr>
      <w:proofErr w:type="spellStart"/>
      <w:proofErr w:type="gramStart"/>
      <w:r w:rsidRPr="00E52A4D">
        <w:t>Loprest</w:t>
      </w:r>
      <w:proofErr w:type="spellEnd"/>
      <w:r w:rsidRPr="00E52A4D">
        <w:t xml:space="preserve">, P., &amp; </w:t>
      </w:r>
      <w:proofErr w:type="spellStart"/>
      <w:r w:rsidRPr="00E52A4D">
        <w:t>Maag</w:t>
      </w:r>
      <w:proofErr w:type="spellEnd"/>
      <w:r w:rsidRPr="00E52A4D">
        <w:t>, E. (2003).</w:t>
      </w:r>
      <w:proofErr w:type="gramEnd"/>
      <w:r w:rsidRPr="00E52A4D">
        <w:t xml:space="preserve"> </w:t>
      </w:r>
      <w:r w:rsidRPr="00E52A4D">
        <w:rPr>
          <w:i/>
        </w:rPr>
        <w:t xml:space="preserve">The relationship between early disability onset and </w:t>
      </w:r>
    </w:p>
    <w:p w:rsidR="00C4123B" w:rsidRPr="00E52A4D" w:rsidRDefault="00C4123B" w:rsidP="00C4123B">
      <w:r w:rsidRPr="00E52A4D">
        <w:rPr>
          <w:i/>
        </w:rPr>
        <w:tab/>
      </w:r>
      <w:proofErr w:type="gramStart"/>
      <w:r w:rsidRPr="00E52A4D">
        <w:rPr>
          <w:i/>
        </w:rPr>
        <w:t>education</w:t>
      </w:r>
      <w:proofErr w:type="gramEnd"/>
      <w:r w:rsidRPr="00E52A4D">
        <w:rPr>
          <w:i/>
        </w:rPr>
        <w:t xml:space="preserve"> and employment</w:t>
      </w:r>
      <w:r w:rsidRPr="00E52A4D">
        <w:t>. Washington, DC: The Urban Institute.</w:t>
      </w:r>
    </w:p>
    <w:p w:rsidR="00C4123B" w:rsidRPr="00E52A4D" w:rsidRDefault="00C4123B" w:rsidP="00C4123B"/>
    <w:p w:rsidR="00C4123B" w:rsidRPr="00E52A4D" w:rsidRDefault="00C4123B" w:rsidP="00C4123B">
      <w:proofErr w:type="spellStart"/>
      <w:proofErr w:type="gramStart"/>
      <w:r w:rsidRPr="00E52A4D">
        <w:t>Loprest</w:t>
      </w:r>
      <w:proofErr w:type="spellEnd"/>
      <w:r w:rsidRPr="00E52A4D">
        <w:t xml:space="preserve">, P., &amp; </w:t>
      </w:r>
      <w:proofErr w:type="spellStart"/>
      <w:r w:rsidRPr="00E52A4D">
        <w:t>Maag</w:t>
      </w:r>
      <w:proofErr w:type="spellEnd"/>
      <w:r w:rsidRPr="00E52A4D">
        <w:t>, E. (2007).</w:t>
      </w:r>
      <w:proofErr w:type="gramEnd"/>
      <w:r w:rsidRPr="00E52A4D">
        <w:t xml:space="preserve"> The relationship between early disability onset and </w:t>
      </w:r>
    </w:p>
    <w:p w:rsidR="00C4123B" w:rsidRPr="00E52A4D" w:rsidRDefault="00C4123B" w:rsidP="00C4123B">
      <w:r w:rsidRPr="00E52A4D">
        <w:tab/>
      </w:r>
      <w:proofErr w:type="gramStart"/>
      <w:r w:rsidRPr="00E52A4D">
        <w:t>education</w:t>
      </w:r>
      <w:proofErr w:type="gramEnd"/>
      <w:r w:rsidRPr="00E52A4D">
        <w:t xml:space="preserve"> and employment. </w:t>
      </w:r>
      <w:r w:rsidRPr="00E52A4D">
        <w:rPr>
          <w:i/>
        </w:rPr>
        <w:t xml:space="preserve">Journal of Vocational Rehabilitation, 26(1), </w:t>
      </w:r>
      <w:r w:rsidRPr="00E52A4D">
        <w:t>49-62.</w:t>
      </w:r>
    </w:p>
    <w:p w:rsidR="00C4123B" w:rsidRPr="00E52A4D" w:rsidRDefault="00C4123B" w:rsidP="00C4123B"/>
    <w:p w:rsidR="00C4123B" w:rsidRPr="00E52A4D" w:rsidRDefault="00C4123B" w:rsidP="00C4123B">
      <w:pPr>
        <w:rPr>
          <w:i/>
        </w:rPr>
      </w:pPr>
      <w:proofErr w:type="spellStart"/>
      <w:proofErr w:type="gramStart"/>
      <w:r w:rsidRPr="00E52A4D">
        <w:t>Loprest</w:t>
      </w:r>
      <w:proofErr w:type="spellEnd"/>
      <w:r w:rsidRPr="00E52A4D">
        <w:t xml:space="preserve">, P.J., &amp; </w:t>
      </w:r>
      <w:proofErr w:type="spellStart"/>
      <w:r w:rsidRPr="00E52A4D">
        <w:t>Maag</w:t>
      </w:r>
      <w:proofErr w:type="spellEnd"/>
      <w:r w:rsidRPr="00E52A4D">
        <w:t>, E. (2000).</w:t>
      </w:r>
      <w:proofErr w:type="gramEnd"/>
      <w:r w:rsidRPr="00E52A4D">
        <w:t xml:space="preserve"> </w:t>
      </w:r>
      <w:r w:rsidRPr="00E52A4D">
        <w:rPr>
          <w:i/>
        </w:rPr>
        <w:t xml:space="preserve">Characteristics of low income people with disabilities: </w:t>
      </w:r>
    </w:p>
    <w:p w:rsidR="00C4123B" w:rsidRPr="00E52A4D" w:rsidRDefault="00C4123B" w:rsidP="00C4123B">
      <w:r w:rsidRPr="00E52A4D">
        <w:rPr>
          <w:i/>
        </w:rPr>
        <w:tab/>
        <w:t>Tables created from the NHIS-D</w:t>
      </w:r>
      <w:r w:rsidRPr="00E52A4D">
        <w:t>. Washington, DC: The Urban Institute.</w:t>
      </w:r>
    </w:p>
    <w:p w:rsidR="00C4123B" w:rsidRPr="00E52A4D" w:rsidRDefault="00C4123B" w:rsidP="00C4123B"/>
    <w:p w:rsidR="00C4123B" w:rsidRPr="00E52A4D" w:rsidRDefault="00C4123B" w:rsidP="00C4123B">
      <w:proofErr w:type="spellStart"/>
      <w:r w:rsidRPr="00E52A4D">
        <w:t>Maag</w:t>
      </w:r>
      <w:proofErr w:type="spellEnd"/>
      <w:r w:rsidRPr="00E52A4D">
        <w:t xml:space="preserve">, E. (2000). </w:t>
      </w:r>
      <w:r w:rsidRPr="00E52A4D">
        <w:rPr>
          <w:i/>
        </w:rPr>
        <w:t>Supportive health service needs of children with disabilities</w:t>
      </w:r>
      <w:r w:rsidRPr="00E52A4D">
        <w:t xml:space="preserve">. </w:t>
      </w:r>
    </w:p>
    <w:p w:rsidR="00C4123B" w:rsidRPr="00E52A4D" w:rsidRDefault="00C4123B" w:rsidP="00C4123B">
      <w:r w:rsidRPr="00E52A4D">
        <w:tab/>
        <w:t>Washington, DC: The Urban Institute.</w:t>
      </w:r>
    </w:p>
    <w:p w:rsidR="00C4123B" w:rsidRPr="00E52A4D" w:rsidRDefault="00C4123B" w:rsidP="00C4123B"/>
    <w:p w:rsidR="0016736C" w:rsidRDefault="0016736C" w:rsidP="00C4123B"/>
    <w:p w:rsidR="00C4123B" w:rsidRPr="00E52A4D" w:rsidRDefault="00C4123B" w:rsidP="00C4123B">
      <w:proofErr w:type="spellStart"/>
      <w:r w:rsidRPr="00E52A4D">
        <w:lastRenderedPageBreak/>
        <w:t>Maag</w:t>
      </w:r>
      <w:proofErr w:type="spellEnd"/>
      <w:r w:rsidRPr="00E52A4D">
        <w:t xml:space="preserve">, E. (2003). Unmet supportive service needs of children with disabilities. </w:t>
      </w:r>
      <w:proofErr w:type="gramStart"/>
      <w:r w:rsidRPr="00E52A4D">
        <w:t>In B.M.</w:t>
      </w:r>
      <w:proofErr w:type="gramEnd"/>
      <w:r w:rsidRPr="00E52A4D">
        <w:t xml:space="preserve"> </w:t>
      </w:r>
    </w:p>
    <w:p w:rsidR="00C4123B" w:rsidRPr="00E52A4D" w:rsidRDefault="00C4123B" w:rsidP="0016736C">
      <w:pPr>
        <w:ind w:left="720"/>
      </w:pPr>
      <w:r w:rsidRPr="00E52A4D">
        <w:t xml:space="preserve">Altman, S.N. </w:t>
      </w:r>
      <w:proofErr w:type="spellStart"/>
      <w:r w:rsidRPr="00E52A4D">
        <w:t>Barnartt</w:t>
      </w:r>
      <w:proofErr w:type="spellEnd"/>
      <w:r w:rsidRPr="00E52A4D">
        <w:t xml:space="preserve">, G.E. </w:t>
      </w:r>
      <w:proofErr w:type="spellStart"/>
      <w:r w:rsidRPr="00E52A4D">
        <w:t>Hendershot</w:t>
      </w:r>
      <w:proofErr w:type="spellEnd"/>
      <w:r w:rsidRPr="00E52A4D">
        <w:t xml:space="preserve">, S.L. Larson (Eds.), </w:t>
      </w:r>
      <w:r w:rsidRPr="00E52A4D">
        <w:rPr>
          <w:i/>
        </w:rPr>
        <w:t xml:space="preserve">Research in social science and disability, volume 3: Using survey data to study disability: Results from the National Health Interview Survey on Disability </w:t>
      </w:r>
      <w:r w:rsidRPr="00E52A4D">
        <w:t>(pp. 157-183). Oxford: Elsevier</w:t>
      </w:r>
    </w:p>
    <w:p w:rsidR="00C4123B" w:rsidRPr="00E52A4D" w:rsidRDefault="00C4123B" w:rsidP="00C4123B"/>
    <w:p w:rsidR="00C4123B" w:rsidRPr="00E52A4D" w:rsidRDefault="00C4123B" w:rsidP="00C4123B">
      <w:pPr>
        <w:rPr>
          <w:i/>
        </w:rPr>
      </w:pPr>
      <w:proofErr w:type="spellStart"/>
      <w:r w:rsidRPr="00E52A4D">
        <w:t>Maag</w:t>
      </w:r>
      <w:proofErr w:type="spellEnd"/>
      <w:r w:rsidRPr="00E52A4D">
        <w:t xml:space="preserve">, E. (2006). </w:t>
      </w:r>
      <w:r w:rsidRPr="00E52A4D">
        <w:rPr>
          <w:i/>
        </w:rPr>
        <w:t xml:space="preserve">A guide to disability statistics from the National Health Interview </w:t>
      </w:r>
    </w:p>
    <w:p w:rsidR="00C4123B" w:rsidRPr="00E52A4D" w:rsidRDefault="00C4123B" w:rsidP="00C4123B">
      <w:pPr>
        <w:ind w:left="720"/>
      </w:pPr>
      <w:proofErr w:type="gramStart"/>
      <w:r w:rsidRPr="00E52A4D">
        <w:rPr>
          <w:i/>
        </w:rPr>
        <w:t>Survey - Disability Supplement</w:t>
      </w:r>
      <w:r w:rsidRPr="00E52A4D">
        <w:t>.</w:t>
      </w:r>
      <w:proofErr w:type="gramEnd"/>
      <w:r w:rsidRPr="00E52A4D">
        <w:t xml:space="preserve"> Ithaca, NY: Rehabilitation Research and Training Center on Disability Demographics and Statistics at Cornell University.</w:t>
      </w:r>
    </w:p>
    <w:p w:rsidR="00C4123B" w:rsidRPr="00E52A4D" w:rsidRDefault="00C4123B" w:rsidP="00C4123B"/>
    <w:p w:rsidR="00C4123B" w:rsidRPr="00E52A4D" w:rsidRDefault="00C4123B" w:rsidP="00C4123B">
      <w:pPr>
        <w:rPr>
          <w:i/>
        </w:rPr>
      </w:pPr>
      <w:proofErr w:type="spellStart"/>
      <w:proofErr w:type="gramStart"/>
      <w:r w:rsidRPr="00E52A4D">
        <w:t>McAlpine</w:t>
      </w:r>
      <w:proofErr w:type="spellEnd"/>
      <w:r w:rsidRPr="00E52A4D">
        <w:t>, D.D., &amp; Warner, L. (2002).</w:t>
      </w:r>
      <w:proofErr w:type="gramEnd"/>
      <w:r w:rsidRPr="00E52A4D">
        <w:t xml:space="preserve"> </w:t>
      </w:r>
      <w:r w:rsidRPr="00E52A4D">
        <w:rPr>
          <w:i/>
        </w:rPr>
        <w:t xml:space="preserve">Barriers to employment among persons with </w:t>
      </w:r>
    </w:p>
    <w:p w:rsidR="00C4123B" w:rsidRPr="00E52A4D" w:rsidRDefault="00C4123B" w:rsidP="00C4123B">
      <w:pPr>
        <w:ind w:left="720"/>
      </w:pPr>
      <w:proofErr w:type="gramStart"/>
      <w:r w:rsidRPr="00E52A4D">
        <w:rPr>
          <w:i/>
        </w:rPr>
        <w:t>mental</w:t>
      </w:r>
      <w:proofErr w:type="gramEnd"/>
      <w:r w:rsidRPr="00E52A4D">
        <w:rPr>
          <w:i/>
        </w:rPr>
        <w:t xml:space="preserve"> illness: A review of the literature</w:t>
      </w:r>
      <w:r w:rsidRPr="00E52A4D">
        <w:t>. Brunswick, NJ: Center for Research on the Organization and Financing of Care for the Severely Mentally Ill, Institute for Health, Health Care Policy and Aging Research, Rutgers, State University.</w:t>
      </w:r>
    </w:p>
    <w:p w:rsidR="00C4123B" w:rsidRPr="00E52A4D" w:rsidRDefault="00C4123B" w:rsidP="00C4123B"/>
    <w:p w:rsidR="00C4123B" w:rsidRPr="00E52A4D" w:rsidRDefault="00C4123B" w:rsidP="00C4123B">
      <w:proofErr w:type="gramStart"/>
      <w:r w:rsidRPr="00E52A4D">
        <w:t xml:space="preserve">Mechanic, D., </w:t>
      </w:r>
      <w:proofErr w:type="spellStart"/>
      <w:r w:rsidRPr="00E52A4D">
        <w:t>Bilder</w:t>
      </w:r>
      <w:proofErr w:type="spellEnd"/>
      <w:r w:rsidRPr="00E52A4D">
        <w:t xml:space="preserve">, S., &amp; </w:t>
      </w:r>
      <w:proofErr w:type="spellStart"/>
      <w:r w:rsidRPr="00E52A4D">
        <w:t>McAlpine</w:t>
      </w:r>
      <w:proofErr w:type="spellEnd"/>
      <w:r w:rsidRPr="00E52A4D">
        <w:t>, D.D. (2002).</w:t>
      </w:r>
      <w:proofErr w:type="gramEnd"/>
      <w:r w:rsidRPr="00E52A4D">
        <w:t xml:space="preserve"> Employing persons with serious </w:t>
      </w:r>
    </w:p>
    <w:p w:rsidR="00C4123B" w:rsidRPr="00E52A4D" w:rsidRDefault="00C4123B" w:rsidP="00C4123B">
      <w:r w:rsidRPr="00E52A4D">
        <w:tab/>
      </w:r>
      <w:proofErr w:type="gramStart"/>
      <w:r w:rsidRPr="00E52A4D">
        <w:t>mental</w:t>
      </w:r>
      <w:proofErr w:type="gramEnd"/>
      <w:r w:rsidRPr="00E52A4D">
        <w:t xml:space="preserve"> illness. </w:t>
      </w:r>
      <w:r w:rsidRPr="00E52A4D">
        <w:rPr>
          <w:i/>
        </w:rPr>
        <w:t>Health Affairs, 21(5),</w:t>
      </w:r>
      <w:r w:rsidRPr="00E52A4D">
        <w:t xml:space="preserve"> 242-253.</w:t>
      </w:r>
    </w:p>
    <w:p w:rsidR="00C4123B" w:rsidRPr="00E52A4D" w:rsidRDefault="00C4123B" w:rsidP="00C4123B"/>
    <w:p w:rsidR="00C4123B" w:rsidRPr="00E52A4D" w:rsidRDefault="00C4123B" w:rsidP="00C4123B">
      <w:proofErr w:type="spellStart"/>
      <w:proofErr w:type="gramStart"/>
      <w:r w:rsidRPr="00E52A4D">
        <w:t>Milidonis</w:t>
      </w:r>
      <w:proofErr w:type="spellEnd"/>
      <w:r w:rsidRPr="00E52A4D">
        <w:t>, M.K., &amp; Greene, B.L. (2005).</w:t>
      </w:r>
      <w:proofErr w:type="gramEnd"/>
      <w:r w:rsidRPr="00E52A4D">
        <w:t xml:space="preserve"> The impact of function on work status for </w:t>
      </w:r>
    </w:p>
    <w:p w:rsidR="00C4123B" w:rsidRPr="00E52A4D" w:rsidRDefault="00C4123B" w:rsidP="00C4123B">
      <w:pPr>
        <w:ind w:left="720"/>
      </w:pPr>
      <w:proofErr w:type="gramStart"/>
      <w:r w:rsidRPr="00E52A4D">
        <w:t>community</w:t>
      </w:r>
      <w:proofErr w:type="gramEnd"/>
      <w:r w:rsidRPr="00E52A4D">
        <w:t xml:space="preserve"> dwelling disabled persons with arthritis: An analysis of the National Health Interview Survey Disability Supplement. </w:t>
      </w:r>
      <w:r w:rsidRPr="00E52A4D">
        <w:rPr>
          <w:i/>
        </w:rPr>
        <w:t>Work: A Journal of Prevention, Assessment and Rehabilitation, 24(1),</w:t>
      </w:r>
      <w:r w:rsidRPr="00E52A4D">
        <w:t xml:space="preserve"> 71-76.</w:t>
      </w:r>
    </w:p>
    <w:p w:rsidR="00C4123B" w:rsidRPr="00E52A4D" w:rsidRDefault="00C4123B" w:rsidP="00C4123B"/>
    <w:p w:rsidR="00C4123B" w:rsidRPr="00E52A4D" w:rsidRDefault="00C4123B" w:rsidP="00C4123B">
      <w:proofErr w:type="gramStart"/>
      <w:r w:rsidRPr="00E52A4D">
        <w:t xml:space="preserve">Mohr, P.E., Feldman, J.J., Dunbar, J.L., </w:t>
      </w:r>
      <w:proofErr w:type="spellStart"/>
      <w:r w:rsidRPr="00E52A4D">
        <w:t>McConkey</w:t>
      </w:r>
      <w:proofErr w:type="spellEnd"/>
      <w:r w:rsidRPr="00E52A4D">
        <w:t xml:space="preserve">-Robbins, A., </w:t>
      </w:r>
      <w:proofErr w:type="spellStart"/>
      <w:r w:rsidRPr="00E52A4D">
        <w:t>Niparko</w:t>
      </w:r>
      <w:proofErr w:type="spellEnd"/>
      <w:r w:rsidRPr="00E52A4D">
        <w:t>, J.K.,</w:t>
      </w:r>
      <w:proofErr w:type="gramEnd"/>
      <w:r w:rsidRPr="00E52A4D">
        <w:t xml:space="preserve"> </w:t>
      </w:r>
    </w:p>
    <w:p w:rsidR="00C4123B" w:rsidRPr="00E52A4D" w:rsidRDefault="00C4123B" w:rsidP="00C4123B">
      <w:pPr>
        <w:ind w:left="720"/>
      </w:pPr>
      <w:proofErr w:type="gramStart"/>
      <w:r w:rsidRPr="00E52A4D">
        <w:t>Rittenhouse, R.K., &amp; Skinner, M.W. (2000).</w:t>
      </w:r>
      <w:proofErr w:type="gramEnd"/>
      <w:r w:rsidRPr="00E52A4D">
        <w:t xml:space="preserve"> </w:t>
      </w:r>
      <w:proofErr w:type="gramStart"/>
      <w:r w:rsidRPr="00E52A4D">
        <w:t>The societal costs of severe to profound hearing loss in the United States.</w:t>
      </w:r>
      <w:proofErr w:type="gramEnd"/>
      <w:r w:rsidRPr="00E52A4D">
        <w:t xml:space="preserve"> </w:t>
      </w:r>
      <w:r w:rsidRPr="00E52A4D">
        <w:rPr>
          <w:i/>
        </w:rPr>
        <w:t>International Journal of Technology Assessment in Health Care, 16(4),</w:t>
      </w:r>
      <w:r w:rsidRPr="00E52A4D">
        <w:t xml:space="preserve"> 1120-1135.</w:t>
      </w:r>
    </w:p>
    <w:p w:rsidR="00C4123B" w:rsidRPr="00E52A4D" w:rsidRDefault="00C4123B" w:rsidP="00C4123B"/>
    <w:p w:rsidR="00C4123B" w:rsidRPr="00E52A4D" w:rsidRDefault="00C4123B" w:rsidP="00C4123B">
      <w:r w:rsidRPr="00E52A4D">
        <w:t xml:space="preserve">Monahan, C. (1998). Creating target population estimates using national survey data. In </w:t>
      </w:r>
    </w:p>
    <w:p w:rsidR="00C4123B" w:rsidRPr="00E52A4D" w:rsidRDefault="00C4123B" w:rsidP="00C4123B">
      <w:pPr>
        <w:ind w:left="720"/>
      </w:pPr>
      <w:r w:rsidRPr="00E52A4D">
        <w:t xml:space="preserve">A. Handler, D. Rosenberg, J. Kennelly, &amp; C. Monahan C (Eds.), </w:t>
      </w:r>
      <w:r w:rsidRPr="00E52A4D">
        <w:rPr>
          <w:i/>
        </w:rPr>
        <w:t xml:space="preserve">Analytic methods in maternal and child health </w:t>
      </w:r>
      <w:r w:rsidRPr="00E52A4D">
        <w:t>(pp. 233-256). Chicago, IL: Health Resources and Services Administration, Maternal and Child Health Bureau, and University of Illinois at Chicago.</w:t>
      </w:r>
    </w:p>
    <w:p w:rsidR="00C4123B" w:rsidRPr="00E52A4D" w:rsidRDefault="00C4123B" w:rsidP="00C4123B"/>
    <w:p w:rsidR="00C4123B" w:rsidRPr="00E52A4D" w:rsidRDefault="00C4123B" w:rsidP="00C4123B">
      <w:proofErr w:type="spellStart"/>
      <w:proofErr w:type="gramStart"/>
      <w:r w:rsidRPr="00E52A4D">
        <w:t>Msall</w:t>
      </w:r>
      <w:proofErr w:type="spellEnd"/>
      <w:r w:rsidRPr="00E52A4D">
        <w:t>, M.E., Avery, R.C., Tremont, M.R., Lima, J.C., Rogers, M.L., &amp; Hogan, D.P.</w:t>
      </w:r>
      <w:proofErr w:type="gramEnd"/>
      <w:r w:rsidRPr="00E52A4D">
        <w:t xml:space="preserve"> </w:t>
      </w:r>
    </w:p>
    <w:p w:rsidR="00C4123B" w:rsidRPr="00E52A4D" w:rsidRDefault="00C4123B" w:rsidP="00C4123B">
      <w:pPr>
        <w:ind w:left="720"/>
      </w:pPr>
      <w:r w:rsidRPr="00E52A4D">
        <w:t xml:space="preserve">(2003). Functional disability and school activity limitations in 41,300 school-age children: Relationship to medical impairments. </w:t>
      </w:r>
      <w:r w:rsidRPr="00E52A4D">
        <w:rPr>
          <w:i/>
        </w:rPr>
        <w:t>Pediatrics, 111(3),</w:t>
      </w:r>
      <w:r w:rsidRPr="00E52A4D">
        <w:t xml:space="preserve"> 548-553.</w:t>
      </w:r>
    </w:p>
    <w:p w:rsidR="00C4123B" w:rsidRPr="00E52A4D" w:rsidRDefault="00C4123B" w:rsidP="00C4123B"/>
    <w:p w:rsidR="00C4123B" w:rsidRPr="00E52A4D" w:rsidRDefault="00C4123B" w:rsidP="00C4123B">
      <w:proofErr w:type="gramStart"/>
      <w:r w:rsidRPr="00E52A4D">
        <w:t xml:space="preserve">Neely-Barnes, S., &amp; </w:t>
      </w:r>
      <w:proofErr w:type="spellStart"/>
      <w:r w:rsidRPr="00E52A4D">
        <w:t>Marcenko</w:t>
      </w:r>
      <w:proofErr w:type="spellEnd"/>
      <w:r w:rsidRPr="00E52A4D">
        <w:t>, M. (2004).</w:t>
      </w:r>
      <w:proofErr w:type="gramEnd"/>
      <w:r w:rsidRPr="00E52A4D">
        <w:t xml:space="preserve"> Predicting impact of childhood disability on </w:t>
      </w:r>
    </w:p>
    <w:p w:rsidR="00C4123B" w:rsidRPr="00E52A4D" w:rsidRDefault="00C4123B" w:rsidP="00C4123B">
      <w:pPr>
        <w:ind w:left="720"/>
      </w:pPr>
      <w:proofErr w:type="gramStart"/>
      <w:r w:rsidRPr="00E52A4D">
        <w:t>families</w:t>
      </w:r>
      <w:proofErr w:type="gramEnd"/>
      <w:r w:rsidRPr="00E52A4D">
        <w:t>: Results from the 1995 National Health Interview Survey Disability Supplement.</w:t>
      </w:r>
      <w:r w:rsidRPr="00E52A4D">
        <w:rPr>
          <w:i/>
        </w:rPr>
        <w:t xml:space="preserve"> Mental Retardation, 42(4), </w:t>
      </w:r>
      <w:r w:rsidRPr="00E52A4D">
        <w:t>284-293.</w:t>
      </w:r>
    </w:p>
    <w:p w:rsidR="00C4123B" w:rsidRPr="00E52A4D" w:rsidRDefault="00C4123B" w:rsidP="00C4123B"/>
    <w:p w:rsidR="00C4123B" w:rsidRPr="00E52A4D" w:rsidRDefault="00C4123B" w:rsidP="00C4123B">
      <w:proofErr w:type="spellStart"/>
      <w:proofErr w:type="gramStart"/>
      <w:r w:rsidRPr="00E52A4D">
        <w:t>Newacheck</w:t>
      </w:r>
      <w:proofErr w:type="spellEnd"/>
      <w:r w:rsidRPr="00E52A4D">
        <w:t xml:space="preserve">, P.W., &amp; </w:t>
      </w:r>
      <w:proofErr w:type="spellStart"/>
      <w:r w:rsidRPr="00E52A4D">
        <w:t>Halfon</w:t>
      </w:r>
      <w:proofErr w:type="spellEnd"/>
      <w:r w:rsidRPr="00E52A4D">
        <w:t>, N. (1998).</w:t>
      </w:r>
      <w:proofErr w:type="gramEnd"/>
      <w:r w:rsidRPr="00E52A4D">
        <w:t xml:space="preserve"> Prevalence and impact of disabling chronic </w:t>
      </w:r>
    </w:p>
    <w:p w:rsidR="00C4123B" w:rsidRPr="00E52A4D" w:rsidRDefault="00C4123B" w:rsidP="00C4123B">
      <w:r w:rsidRPr="00E52A4D">
        <w:tab/>
      </w:r>
      <w:proofErr w:type="gramStart"/>
      <w:r w:rsidRPr="00E52A4D">
        <w:t>conditions</w:t>
      </w:r>
      <w:proofErr w:type="gramEnd"/>
      <w:r w:rsidRPr="00E52A4D">
        <w:t xml:space="preserve"> in childhood. </w:t>
      </w:r>
      <w:r w:rsidRPr="00E52A4D">
        <w:rPr>
          <w:i/>
        </w:rPr>
        <w:t>American Journal of Public Health, 88(4),</w:t>
      </w:r>
      <w:r w:rsidRPr="00E52A4D">
        <w:t xml:space="preserve"> 610-617.   </w:t>
      </w:r>
    </w:p>
    <w:p w:rsidR="00C4123B" w:rsidRPr="00E52A4D" w:rsidRDefault="00C4123B" w:rsidP="00C4123B"/>
    <w:p w:rsidR="00C4123B" w:rsidRPr="00E52A4D" w:rsidRDefault="00C4123B" w:rsidP="00C4123B">
      <w:proofErr w:type="spellStart"/>
      <w:proofErr w:type="gramStart"/>
      <w:r w:rsidRPr="00E52A4D">
        <w:t>Newacheck</w:t>
      </w:r>
      <w:proofErr w:type="spellEnd"/>
      <w:r w:rsidRPr="00E52A4D">
        <w:t xml:space="preserve">, P.W., &amp; </w:t>
      </w:r>
      <w:proofErr w:type="spellStart"/>
      <w:r w:rsidRPr="00E52A4D">
        <w:t>Halfon</w:t>
      </w:r>
      <w:proofErr w:type="spellEnd"/>
      <w:r w:rsidRPr="00E52A4D">
        <w:t>, N. (2000).</w:t>
      </w:r>
      <w:proofErr w:type="gramEnd"/>
      <w:r w:rsidRPr="00E52A4D">
        <w:t xml:space="preserve"> Prevalence, impact, and trends in childhood </w:t>
      </w:r>
    </w:p>
    <w:p w:rsidR="00C4123B" w:rsidRPr="00E52A4D" w:rsidRDefault="00C4123B" w:rsidP="00C4123B">
      <w:pPr>
        <w:ind w:left="720"/>
      </w:pPr>
      <w:proofErr w:type="gramStart"/>
      <w:r w:rsidRPr="00E52A4D">
        <w:t>disability</w:t>
      </w:r>
      <w:proofErr w:type="gramEnd"/>
      <w:r w:rsidRPr="00E52A4D">
        <w:t xml:space="preserve"> due to asthma. </w:t>
      </w:r>
      <w:r w:rsidRPr="00E52A4D">
        <w:rPr>
          <w:i/>
        </w:rPr>
        <w:t>Archives of Pediatrics &amp; Adolescent Medicine, 154(3),</w:t>
      </w:r>
      <w:r w:rsidRPr="00E52A4D">
        <w:t xml:space="preserve"> 287-293.</w:t>
      </w:r>
    </w:p>
    <w:p w:rsidR="00C4123B" w:rsidRPr="00E52A4D" w:rsidRDefault="00C4123B" w:rsidP="00C4123B"/>
    <w:p w:rsidR="00C4123B" w:rsidRPr="00E52A4D" w:rsidRDefault="00C4123B" w:rsidP="00C4123B">
      <w:proofErr w:type="spellStart"/>
      <w:proofErr w:type="gramStart"/>
      <w:r w:rsidRPr="00E52A4D">
        <w:lastRenderedPageBreak/>
        <w:t>Newacheck</w:t>
      </w:r>
      <w:proofErr w:type="spellEnd"/>
      <w:r w:rsidRPr="00E52A4D">
        <w:t>, P.W., Hung, Y.-Y., &amp; Wright, K.K. (2001).</w:t>
      </w:r>
      <w:proofErr w:type="gramEnd"/>
      <w:r w:rsidRPr="00E52A4D">
        <w:t xml:space="preserve"> Racial and ethnic disparities in </w:t>
      </w:r>
    </w:p>
    <w:p w:rsidR="00C4123B" w:rsidRPr="00E52A4D" w:rsidRDefault="00C4123B" w:rsidP="00C4123B">
      <w:pPr>
        <w:ind w:left="720"/>
      </w:pPr>
      <w:proofErr w:type="gramStart"/>
      <w:r w:rsidRPr="00E52A4D">
        <w:t>access</w:t>
      </w:r>
      <w:proofErr w:type="gramEnd"/>
      <w:r w:rsidRPr="00E52A4D">
        <w:t xml:space="preserve"> to care for children with special health care needs. </w:t>
      </w:r>
      <w:r w:rsidRPr="00E52A4D">
        <w:rPr>
          <w:i/>
        </w:rPr>
        <w:t>Ambulatory Pediatrics, 2(4),</w:t>
      </w:r>
      <w:r w:rsidRPr="00E52A4D">
        <w:t xml:space="preserve"> 247-254.</w:t>
      </w:r>
    </w:p>
    <w:p w:rsidR="00C4123B" w:rsidRPr="00E52A4D" w:rsidRDefault="00C4123B" w:rsidP="00C4123B"/>
    <w:p w:rsidR="00C4123B" w:rsidRPr="00E52A4D" w:rsidRDefault="00C4123B" w:rsidP="00C4123B">
      <w:proofErr w:type="spellStart"/>
      <w:proofErr w:type="gramStart"/>
      <w:r w:rsidRPr="00E52A4D">
        <w:t>Newacheck</w:t>
      </w:r>
      <w:proofErr w:type="spellEnd"/>
      <w:r w:rsidRPr="00E52A4D">
        <w:t xml:space="preserve">, P.W., McManus, M., Fox, H.B., Hung, Y.-Y., &amp; </w:t>
      </w:r>
      <w:proofErr w:type="spellStart"/>
      <w:r w:rsidRPr="00E52A4D">
        <w:t>Halfon</w:t>
      </w:r>
      <w:proofErr w:type="spellEnd"/>
      <w:r w:rsidRPr="00E52A4D">
        <w:t>, N. (2000).</w:t>
      </w:r>
      <w:proofErr w:type="gramEnd"/>
      <w:r w:rsidRPr="00E52A4D">
        <w:t xml:space="preserve"> Access </w:t>
      </w:r>
    </w:p>
    <w:p w:rsidR="00C4123B" w:rsidRPr="00E52A4D" w:rsidRDefault="00C4123B" w:rsidP="00C4123B">
      <w:pPr>
        <w:ind w:left="720"/>
      </w:pPr>
      <w:proofErr w:type="gramStart"/>
      <w:r w:rsidRPr="00E52A4D">
        <w:t>to</w:t>
      </w:r>
      <w:proofErr w:type="gramEnd"/>
      <w:r w:rsidRPr="00E52A4D">
        <w:t xml:space="preserve"> health care for children with special health care needs. </w:t>
      </w:r>
      <w:r w:rsidRPr="00E52A4D">
        <w:rPr>
          <w:i/>
        </w:rPr>
        <w:t>Pediatrics, 105(4),</w:t>
      </w:r>
      <w:r w:rsidRPr="00E52A4D">
        <w:t xml:space="preserve"> 760-766.</w:t>
      </w:r>
    </w:p>
    <w:p w:rsidR="00C4123B" w:rsidRPr="00E52A4D" w:rsidRDefault="00C4123B" w:rsidP="00C4123B"/>
    <w:p w:rsidR="00C4123B" w:rsidRPr="00E52A4D" w:rsidRDefault="00C4123B" w:rsidP="00C4123B">
      <w:proofErr w:type="spellStart"/>
      <w:r w:rsidRPr="00E52A4D">
        <w:t>Newacheck</w:t>
      </w:r>
      <w:proofErr w:type="spellEnd"/>
      <w:r w:rsidRPr="00E52A4D">
        <w:t xml:space="preserve">, P.W., Strickland, B., </w:t>
      </w:r>
      <w:proofErr w:type="spellStart"/>
      <w:r w:rsidRPr="00E52A4D">
        <w:t>Shonkoff</w:t>
      </w:r>
      <w:proofErr w:type="spellEnd"/>
      <w:r w:rsidRPr="00E52A4D">
        <w:t xml:space="preserve">, J.P., Perrin, J.M., McPherson, M., </w:t>
      </w:r>
      <w:proofErr w:type="spellStart"/>
      <w:r w:rsidRPr="00E52A4D">
        <w:t>Lauver</w:t>
      </w:r>
      <w:proofErr w:type="spellEnd"/>
      <w:r w:rsidRPr="00E52A4D">
        <w:t xml:space="preserve">, </w:t>
      </w:r>
    </w:p>
    <w:p w:rsidR="00C4123B" w:rsidRPr="00E52A4D" w:rsidRDefault="00C4123B" w:rsidP="00C4123B">
      <w:pPr>
        <w:ind w:left="720"/>
      </w:pPr>
      <w:proofErr w:type="gramStart"/>
      <w:r w:rsidRPr="00E52A4D">
        <w:t xml:space="preserve">C., Fox, H., &amp; </w:t>
      </w:r>
      <w:proofErr w:type="spellStart"/>
      <w:r w:rsidRPr="00E52A4D">
        <w:t>Arango</w:t>
      </w:r>
      <w:proofErr w:type="spellEnd"/>
      <w:r w:rsidRPr="00E52A4D">
        <w:t>, P. (1998).</w:t>
      </w:r>
      <w:proofErr w:type="gramEnd"/>
      <w:r w:rsidRPr="00E52A4D">
        <w:t xml:space="preserve"> An epidemiologic profile of children with special health care needs. </w:t>
      </w:r>
      <w:r w:rsidRPr="00E52A4D">
        <w:rPr>
          <w:i/>
        </w:rPr>
        <w:t>Pediatrics, 102(1),</w:t>
      </w:r>
      <w:r w:rsidRPr="00E52A4D">
        <w:t xml:space="preserve"> 117-123.</w:t>
      </w:r>
    </w:p>
    <w:p w:rsidR="00C4123B" w:rsidRPr="00E52A4D" w:rsidRDefault="00C4123B" w:rsidP="00C4123B"/>
    <w:p w:rsidR="00C4123B" w:rsidRPr="00E52A4D" w:rsidRDefault="00C4123B" w:rsidP="00C4123B">
      <w:proofErr w:type="gramStart"/>
      <w:r w:rsidRPr="00E52A4D">
        <w:t xml:space="preserve">Newcomer, R., Kang, T., Kaye, H.S., &amp; </w:t>
      </w:r>
      <w:proofErr w:type="spellStart"/>
      <w:r w:rsidRPr="00E52A4D">
        <w:t>LaPlante</w:t>
      </w:r>
      <w:proofErr w:type="spellEnd"/>
      <w:r w:rsidRPr="00E52A4D">
        <w:t>, M. (2002).</w:t>
      </w:r>
      <w:proofErr w:type="gramEnd"/>
      <w:r w:rsidRPr="00E52A4D">
        <w:t xml:space="preserve"> Housing changes and </w:t>
      </w:r>
    </w:p>
    <w:p w:rsidR="00C4123B" w:rsidRPr="00E52A4D" w:rsidRDefault="00C4123B" w:rsidP="00C4123B">
      <w:pPr>
        <w:ind w:left="720"/>
      </w:pPr>
      <w:proofErr w:type="gramStart"/>
      <w:r w:rsidRPr="00E52A4D">
        <w:t>moves</w:t>
      </w:r>
      <w:proofErr w:type="gramEnd"/>
      <w:r w:rsidRPr="00E52A4D">
        <w:t xml:space="preserve"> into supportive housing among adults with disabilities. </w:t>
      </w:r>
      <w:r w:rsidRPr="00E52A4D">
        <w:rPr>
          <w:i/>
        </w:rPr>
        <w:t>Journal of Disability Policy Studies, 12(4),</w:t>
      </w:r>
      <w:r w:rsidRPr="00E52A4D">
        <w:t xml:space="preserve"> 268-279.</w:t>
      </w:r>
    </w:p>
    <w:p w:rsidR="00C4123B" w:rsidRPr="00E52A4D" w:rsidRDefault="00C4123B" w:rsidP="00C4123B"/>
    <w:p w:rsidR="00C4123B" w:rsidRPr="00E52A4D" w:rsidRDefault="00C4123B" w:rsidP="00C4123B">
      <w:r w:rsidRPr="00E52A4D">
        <w:t xml:space="preserve">Newcomer, R., Kang, T., </w:t>
      </w:r>
      <w:proofErr w:type="spellStart"/>
      <w:r w:rsidRPr="00E52A4D">
        <w:t>LaPlante</w:t>
      </w:r>
      <w:proofErr w:type="spellEnd"/>
      <w:r w:rsidRPr="00E52A4D">
        <w:t xml:space="preserve">, M., &amp; Kaye, S. (2005). Living quarters and unmet </w:t>
      </w:r>
    </w:p>
    <w:p w:rsidR="00C4123B" w:rsidRPr="00E52A4D" w:rsidRDefault="00C4123B" w:rsidP="00C4123B">
      <w:pPr>
        <w:ind w:left="720"/>
      </w:pPr>
      <w:proofErr w:type="gramStart"/>
      <w:r w:rsidRPr="00E52A4D">
        <w:t>personal</w:t>
      </w:r>
      <w:proofErr w:type="gramEnd"/>
      <w:r w:rsidRPr="00E52A4D">
        <w:t xml:space="preserve"> need for personal care assistance among adults with disabilities. </w:t>
      </w:r>
      <w:r w:rsidRPr="00E52A4D">
        <w:rPr>
          <w:i/>
        </w:rPr>
        <w:t xml:space="preserve">Journals of Gerontology Series B: Psychological Sciences and Social Sciences, </w:t>
      </w:r>
      <w:proofErr w:type="gramStart"/>
      <w:r w:rsidRPr="00E52A4D">
        <w:rPr>
          <w:i/>
        </w:rPr>
        <w:t>60B(</w:t>
      </w:r>
      <w:proofErr w:type="gramEnd"/>
      <w:r w:rsidRPr="00E52A4D">
        <w:rPr>
          <w:i/>
        </w:rPr>
        <w:t xml:space="preserve">4), </w:t>
      </w:r>
      <w:r w:rsidRPr="00E52A4D">
        <w:t>S205-S213.</w:t>
      </w:r>
    </w:p>
    <w:p w:rsidR="00C4123B" w:rsidRPr="00E52A4D" w:rsidRDefault="00C4123B" w:rsidP="00C4123B"/>
    <w:p w:rsidR="00C4123B" w:rsidRPr="00E52A4D" w:rsidRDefault="00C4123B" w:rsidP="00C4123B">
      <w:pPr>
        <w:rPr>
          <w:i/>
        </w:rPr>
      </w:pPr>
      <w:r w:rsidRPr="00E52A4D">
        <w:t xml:space="preserve">O'Neil, G. (1999). Hearing loss: A growing problem that affects quality of life. </w:t>
      </w:r>
      <w:r w:rsidRPr="00E52A4D">
        <w:rPr>
          <w:i/>
        </w:rPr>
        <w:t xml:space="preserve">Chronic </w:t>
      </w:r>
    </w:p>
    <w:p w:rsidR="00C4123B" w:rsidRPr="00E52A4D" w:rsidRDefault="00C4123B" w:rsidP="00C4123B">
      <w:r w:rsidRPr="00E52A4D">
        <w:rPr>
          <w:i/>
        </w:rPr>
        <w:tab/>
      </w:r>
      <w:proofErr w:type="gramStart"/>
      <w:r w:rsidRPr="00E52A4D">
        <w:rPr>
          <w:i/>
        </w:rPr>
        <w:t>and</w:t>
      </w:r>
      <w:proofErr w:type="gramEnd"/>
      <w:r w:rsidRPr="00E52A4D">
        <w:rPr>
          <w:i/>
        </w:rPr>
        <w:t xml:space="preserve"> Disabling Conditions, 2,</w:t>
      </w:r>
      <w:r w:rsidRPr="00E52A4D">
        <w:t xml:space="preserve"> 1-6.</w:t>
      </w:r>
    </w:p>
    <w:p w:rsidR="00C4123B" w:rsidRPr="00E52A4D" w:rsidRDefault="00C4123B" w:rsidP="00C4123B"/>
    <w:p w:rsidR="00C4123B" w:rsidRPr="00E52A4D" w:rsidRDefault="00C4123B" w:rsidP="00C4123B">
      <w:proofErr w:type="gramStart"/>
      <w:r w:rsidRPr="00E52A4D">
        <w:t>Olney, M.F., &amp; Kennedy, J. (2001).</w:t>
      </w:r>
      <w:proofErr w:type="gramEnd"/>
      <w:r w:rsidRPr="00E52A4D">
        <w:t xml:space="preserve"> National estimates of vocational service utilization </w:t>
      </w:r>
    </w:p>
    <w:p w:rsidR="00C4123B" w:rsidRPr="00E52A4D" w:rsidRDefault="00C4123B" w:rsidP="00C4123B">
      <w:pPr>
        <w:ind w:left="720"/>
      </w:pPr>
      <w:proofErr w:type="gramStart"/>
      <w:r w:rsidRPr="00E52A4D">
        <w:t>and</w:t>
      </w:r>
      <w:proofErr w:type="gramEnd"/>
      <w:r w:rsidRPr="00E52A4D">
        <w:t xml:space="preserve"> job placement rates for adults with mental retardation. </w:t>
      </w:r>
      <w:r w:rsidRPr="00E52A4D">
        <w:rPr>
          <w:i/>
        </w:rPr>
        <w:t>Mental Retardation, 39(1),</w:t>
      </w:r>
      <w:r w:rsidRPr="00E52A4D">
        <w:t xml:space="preserve"> 32-39.</w:t>
      </w:r>
    </w:p>
    <w:p w:rsidR="00C4123B" w:rsidRPr="00E52A4D" w:rsidRDefault="00C4123B" w:rsidP="00C4123B"/>
    <w:p w:rsidR="00C4123B" w:rsidRPr="00E52A4D" w:rsidRDefault="00C4123B" w:rsidP="00C4123B">
      <w:proofErr w:type="gramStart"/>
      <w:r w:rsidRPr="00E52A4D">
        <w:t>Olney, M.F., &amp; Kennedy, J. (2002).</w:t>
      </w:r>
      <w:proofErr w:type="gramEnd"/>
      <w:r w:rsidRPr="00E52A4D">
        <w:t xml:space="preserve"> Racial disparities in VR use and job placement rates </w:t>
      </w:r>
    </w:p>
    <w:p w:rsidR="00C4123B" w:rsidRPr="00E52A4D" w:rsidRDefault="00C4123B" w:rsidP="00C4123B">
      <w:r w:rsidRPr="00E52A4D">
        <w:tab/>
      </w:r>
      <w:proofErr w:type="gramStart"/>
      <w:r w:rsidRPr="00E52A4D">
        <w:t>for</w:t>
      </w:r>
      <w:proofErr w:type="gramEnd"/>
      <w:r w:rsidRPr="00E52A4D">
        <w:t xml:space="preserve"> adults with disabilities. </w:t>
      </w:r>
      <w:proofErr w:type="gramStart"/>
      <w:r w:rsidRPr="00E52A4D">
        <w:rPr>
          <w:i/>
        </w:rPr>
        <w:t>Rehabilitation Counseling Bulletin, 45(3),</w:t>
      </w:r>
      <w:r w:rsidRPr="00E52A4D">
        <w:t xml:space="preserve"> 177-185.</w:t>
      </w:r>
      <w:proofErr w:type="gramEnd"/>
    </w:p>
    <w:p w:rsidR="00C4123B" w:rsidRPr="00E52A4D" w:rsidRDefault="00C4123B" w:rsidP="00C4123B"/>
    <w:p w:rsidR="00C4123B" w:rsidRPr="00E52A4D" w:rsidRDefault="00C4123B" w:rsidP="00C4123B">
      <w:proofErr w:type="gramStart"/>
      <w:r w:rsidRPr="00E52A4D">
        <w:t xml:space="preserve">Olney, M.F., Kennedy, J., </w:t>
      </w:r>
      <w:proofErr w:type="spellStart"/>
      <w:r w:rsidRPr="00E52A4D">
        <w:t>Brockelman</w:t>
      </w:r>
      <w:proofErr w:type="spellEnd"/>
      <w:r w:rsidRPr="00E52A4D">
        <w:t>, K.F., &amp; Newsom, M.A. (2004).</w:t>
      </w:r>
      <w:proofErr w:type="gramEnd"/>
      <w:r w:rsidRPr="00E52A4D">
        <w:t xml:space="preserve"> Do you have a </w:t>
      </w:r>
    </w:p>
    <w:p w:rsidR="00C4123B" w:rsidRPr="00E52A4D" w:rsidRDefault="00C4123B" w:rsidP="00C4123B">
      <w:pPr>
        <w:ind w:left="720"/>
      </w:pPr>
      <w:proofErr w:type="gramStart"/>
      <w:r w:rsidRPr="00E52A4D">
        <w:t>disability</w:t>
      </w:r>
      <w:proofErr w:type="gramEnd"/>
      <w:r w:rsidRPr="00E52A4D">
        <w:t xml:space="preserve">? </w:t>
      </w:r>
      <w:proofErr w:type="gramStart"/>
      <w:r w:rsidRPr="00E52A4D">
        <w:t xml:space="preserve">A population-based test of acceptance, denial and adjustment among adults with disabilities in the U.S. </w:t>
      </w:r>
      <w:r w:rsidRPr="00E52A4D">
        <w:rPr>
          <w:i/>
        </w:rPr>
        <w:t>Journal of Rehabilitation, 70(1),</w:t>
      </w:r>
      <w:r w:rsidRPr="00E52A4D">
        <w:t xml:space="preserve"> 4-9.</w:t>
      </w:r>
      <w:proofErr w:type="gramEnd"/>
    </w:p>
    <w:p w:rsidR="00C4123B" w:rsidRPr="00E52A4D" w:rsidRDefault="00C4123B" w:rsidP="00C4123B"/>
    <w:p w:rsidR="00C4123B" w:rsidRPr="00E52A4D" w:rsidRDefault="00C4123B" w:rsidP="00C4123B">
      <w:pPr>
        <w:rPr>
          <w:i/>
        </w:rPr>
      </w:pPr>
      <w:proofErr w:type="spellStart"/>
      <w:proofErr w:type="gramStart"/>
      <w:r w:rsidRPr="00E52A4D">
        <w:t>Overman</w:t>
      </w:r>
      <w:proofErr w:type="spellEnd"/>
      <w:r w:rsidRPr="00E52A4D">
        <w:t>, B., &amp; Schmidt-Davis, H. (2006).</w:t>
      </w:r>
      <w:proofErr w:type="gramEnd"/>
      <w:r w:rsidRPr="00E52A4D">
        <w:t xml:space="preserve"> </w:t>
      </w:r>
      <w:r w:rsidRPr="00E52A4D">
        <w:rPr>
          <w:i/>
        </w:rPr>
        <w:t xml:space="preserve">Functional limitations of vocational </w:t>
      </w:r>
    </w:p>
    <w:p w:rsidR="00C4123B" w:rsidRPr="00E52A4D" w:rsidRDefault="00C4123B" w:rsidP="00C4123B">
      <w:pPr>
        <w:ind w:left="720"/>
      </w:pPr>
      <w:proofErr w:type="gramStart"/>
      <w:r w:rsidRPr="00E52A4D">
        <w:rPr>
          <w:i/>
        </w:rPr>
        <w:t>rehabilitation</w:t>
      </w:r>
      <w:proofErr w:type="gramEnd"/>
      <w:r w:rsidRPr="00E52A4D">
        <w:rPr>
          <w:i/>
        </w:rPr>
        <w:t xml:space="preserve"> (VR) consumers: Final report</w:t>
      </w:r>
      <w:r w:rsidRPr="00E52A4D">
        <w:t>. Research Triangle Park, NC: Research Triangle Institute; 2006.</w:t>
      </w:r>
    </w:p>
    <w:p w:rsidR="00C4123B" w:rsidRPr="00E52A4D" w:rsidRDefault="00C4123B" w:rsidP="00C4123B"/>
    <w:p w:rsidR="00C4123B" w:rsidRPr="00E52A4D" w:rsidRDefault="00C4123B" w:rsidP="00C4123B">
      <w:pPr>
        <w:rPr>
          <w:i/>
        </w:rPr>
      </w:pPr>
      <w:r w:rsidRPr="00E52A4D">
        <w:t xml:space="preserve">Park, H.J. (2007). </w:t>
      </w:r>
      <w:r w:rsidRPr="00E52A4D">
        <w:rPr>
          <w:i/>
        </w:rPr>
        <w:t xml:space="preserve">Measuring psychosocial adjustment of children with chronic </w:t>
      </w:r>
    </w:p>
    <w:p w:rsidR="00C4123B" w:rsidRPr="00E52A4D" w:rsidRDefault="00C4123B" w:rsidP="00C4123B">
      <w:pPr>
        <w:ind w:left="720"/>
      </w:pPr>
      <w:proofErr w:type="gramStart"/>
      <w:r w:rsidRPr="00E52A4D">
        <w:rPr>
          <w:i/>
        </w:rPr>
        <w:t>conditions</w:t>
      </w:r>
      <w:proofErr w:type="gramEnd"/>
      <w:r w:rsidRPr="00E52A4D">
        <w:rPr>
          <w:i/>
        </w:rPr>
        <w:t xml:space="preserve">: A </w:t>
      </w:r>
      <w:proofErr w:type="spellStart"/>
      <w:r w:rsidRPr="00E52A4D">
        <w:rPr>
          <w:i/>
        </w:rPr>
        <w:t>Rasch</w:t>
      </w:r>
      <w:proofErr w:type="spellEnd"/>
      <w:r w:rsidRPr="00E52A4D">
        <w:rPr>
          <w:i/>
        </w:rPr>
        <w:t xml:space="preserve"> psychometric study</w:t>
      </w:r>
      <w:r w:rsidRPr="00E52A4D">
        <w:t xml:space="preserve"> (Doctoral dissertation). Chicago, IL: University of Illinois at Chicago.</w:t>
      </w:r>
    </w:p>
    <w:p w:rsidR="00C4123B" w:rsidRPr="00E52A4D" w:rsidRDefault="00C4123B" w:rsidP="00C4123B"/>
    <w:p w:rsidR="00C4123B" w:rsidRPr="00E52A4D" w:rsidRDefault="00C4123B" w:rsidP="00C4123B">
      <w:proofErr w:type="spellStart"/>
      <w:proofErr w:type="gramStart"/>
      <w:r w:rsidRPr="00E52A4D">
        <w:t>Qu</w:t>
      </w:r>
      <w:proofErr w:type="spellEnd"/>
      <w:r w:rsidRPr="00E52A4D">
        <w:t xml:space="preserve">, W., </w:t>
      </w:r>
      <w:proofErr w:type="spellStart"/>
      <w:r w:rsidRPr="00E52A4D">
        <w:t>Stineman</w:t>
      </w:r>
      <w:proofErr w:type="spellEnd"/>
      <w:r w:rsidRPr="00E52A4D">
        <w:t xml:space="preserve">, M.G., </w:t>
      </w:r>
      <w:proofErr w:type="spellStart"/>
      <w:r w:rsidRPr="00E52A4D">
        <w:t>Streim</w:t>
      </w:r>
      <w:proofErr w:type="spellEnd"/>
      <w:r w:rsidRPr="00E52A4D">
        <w:t xml:space="preserve">, J.E., &amp; </w:t>
      </w:r>
      <w:proofErr w:type="spellStart"/>
      <w:r w:rsidRPr="00E52A4D">
        <w:t>Xie</w:t>
      </w:r>
      <w:proofErr w:type="spellEnd"/>
      <w:r w:rsidRPr="00E52A4D">
        <w:t>, D. (2011).</w:t>
      </w:r>
      <w:proofErr w:type="gramEnd"/>
      <w:r w:rsidRPr="00E52A4D">
        <w:t xml:space="preserve"> Understanding the linkages </w:t>
      </w:r>
    </w:p>
    <w:p w:rsidR="00C4123B" w:rsidRPr="00E52A4D" w:rsidRDefault="00C4123B" w:rsidP="00C4123B">
      <w:pPr>
        <w:ind w:left="720"/>
      </w:pPr>
      <w:proofErr w:type="gramStart"/>
      <w:r w:rsidRPr="00E52A4D">
        <w:t>between</w:t>
      </w:r>
      <w:proofErr w:type="gramEnd"/>
      <w:r w:rsidRPr="00E52A4D">
        <w:t xml:space="preserve"> perceived causative impairment and activity limitations among older people living in the community: A population-based assessment. </w:t>
      </w:r>
      <w:r w:rsidRPr="00E52A4D">
        <w:rPr>
          <w:i/>
        </w:rPr>
        <w:t>American Journal of Physical Medicine &amp; Rehabilitation, 90(6),</w:t>
      </w:r>
      <w:r w:rsidRPr="00E52A4D">
        <w:t xml:space="preserve"> 466-476.</w:t>
      </w:r>
    </w:p>
    <w:p w:rsidR="00C4123B" w:rsidRPr="00E52A4D" w:rsidRDefault="00C4123B" w:rsidP="00C4123B"/>
    <w:p w:rsidR="00C4123B" w:rsidRPr="00E52A4D" w:rsidRDefault="00C4123B" w:rsidP="00C4123B">
      <w:proofErr w:type="spellStart"/>
      <w:proofErr w:type="gramStart"/>
      <w:r w:rsidRPr="00E52A4D">
        <w:lastRenderedPageBreak/>
        <w:t>Rasch</w:t>
      </w:r>
      <w:proofErr w:type="spellEnd"/>
      <w:r w:rsidRPr="00E52A4D">
        <w:t xml:space="preserve">, E.K., Altman, B.M., &amp; </w:t>
      </w:r>
      <w:proofErr w:type="spellStart"/>
      <w:r w:rsidRPr="00E52A4D">
        <w:t>Madans</w:t>
      </w:r>
      <w:proofErr w:type="spellEnd"/>
      <w:r w:rsidRPr="00E52A4D">
        <w:t>, J.H. (2006).</w:t>
      </w:r>
      <w:proofErr w:type="gramEnd"/>
      <w:r w:rsidRPr="00E52A4D">
        <w:t xml:space="preserve"> The impact of assistive device use on </w:t>
      </w:r>
    </w:p>
    <w:p w:rsidR="00C4123B" w:rsidRPr="00E52A4D" w:rsidRDefault="00C4123B" w:rsidP="00C4123B">
      <w:pPr>
        <w:ind w:left="720"/>
      </w:pPr>
      <w:proofErr w:type="gramStart"/>
      <w:r w:rsidRPr="00E52A4D">
        <w:t>disability</w:t>
      </w:r>
      <w:proofErr w:type="gramEnd"/>
      <w:r w:rsidRPr="00E52A4D">
        <w:t xml:space="preserve"> measurement. In B.M. Altman, &amp; S.N. </w:t>
      </w:r>
      <w:proofErr w:type="spellStart"/>
      <w:r w:rsidRPr="00E52A4D">
        <w:t>Barnartt</w:t>
      </w:r>
      <w:proofErr w:type="spellEnd"/>
      <w:r w:rsidRPr="00E52A4D">
        <w:t xml:space="preserve"> (Eds.), </w:t>
      </w:r>
      <w:r w:rsidRPr="00E52A4D">
        <w:rPr>
          <w:i/>
        </w:rPr>
        <w:t xml:space="preserve">Research in social science and disability, volume 4: International views on disability measures: Moving toward comparative measurement </w:t>
      </w:r>
      <w:r w:rsidRPr="00E52A4D">
        <w:t>(pp. 247-262). Oxford: Elsevier.</w:t>
      </w:r>
    </w:p>
    <w:p w:rsidR="00C4123B" w:rsidRPr="00E52A4D" w:rsidRDefault="00C4123B" w:rsidP="00C4123B"/>
    <w:p w:rsidR="00C4123B" w:rsidRPr="00E52A4D" w:rsidRDefault="00C4123B" w:rsidP="00C4123B">
      <w:proofErr w:type="spellStart"/>
      <w:proofErr w:type="gramStart"/>
      <w:r w:rsidRPr="00E52A4D">
        <w:t>Rasch</w:t>
      </w:r>
      <w:proofErr w:type="spellEnd"/>
      <w:r w:rsidRPr="00E52A4D">
        <w:t xml:space="preserve">, E.K., </w:t>
      </w:r>
      <w:proofErr w:type="spellStart"/>
      <w:r w:rsidRPr="00E52A4D">
        <w:t>Magder</w:t>
      </w:r>
      <w:proofErr w:type="spellEnd"/>
      <w:r w:rsidRPr="00E52A4D">
        <w:t xml:space="preserve">, L., Hochberg, M.C., </w:t>
      </w:r>
      <w:proofErr w:type="spellStart"/>
      <w:r w:rsidRPr="00E52A4D">
        <w:t>Magaziner</w:t>
      </w:r>
      <w:proofErr w:type="spellEnd"/>
      <w:r w:rsidRPr="00E52A4D">
        <w:t>, J., &amp; Altman, B.M. (2008).</w:t>
      </w:r>
      <w:proofErr w:type="gramEnd"/>
      <w:r w:rsidRPr="00E52A4D">
        <w:t xml:space="preserve"> Health </w:t>
      </w:r>
    </w:p>
    <w:p w:rsidR="00C4123B" w:rsidRPr="00E52A4D" w:rsidRDefault="00C4123B" w:rsidP="00C4123B">
      <w:pPr>
        <w:ind w:left="720"/>
      </w:pPr>
      <w:proofErr w:type="gramStart"/>
      <w:r w:rsidRPr="00E52A4D">
        <w:t>of</w:t>
      </w:r>
      <w:proofErr w:type="gramEnd"/>
      <w:r w:rsidRPr="00E52A4D">
        <w:t xml:space="preserve"> community-dwelling adults with mobility limitations in the United States: Incidence of secondary health conditions, part II. </w:t>
      </w:r>
      <w:r w:rsidRPr="00E52A4D">
        <w:rPr>
          <w:i/>
        </w:rPr>
        <w:t>Archives of Physical Medicine and Rehabilitation, 89(2),</w:t>
      </w:r>
      <w:r w:rsidRPr="00E52A4D">
        <w:t xml:space="preserve"> 219-230.</w:t>
      </w:r>
    </w:p>
    <w:p w:rsidR="00C4123B" w:rsidRPr="00E52A4D" w:rsidRDefault="00C4123B" w:rsidP="00C4123B"/>
    <w:p w:rsidR="00C4123B" w:rsidRPr="00E52A4D" w:rsidRDefault="00C4123B" w:rsidP="00C4123B">
      <w:proofErr w:type="spellStart"/>
      <w:proofErr w:type="gramStart"/>
      <w:r w:rsidRPr="00E52A4D">
        <w:t>Rasch</w:t>
      </w:r>
      <w:proofErr w:type="spellEnd"/>
      <w:r w:rsidRPr="00E52A4D">
        <w:t xml:space="preserve">, E.K., </w:t>
      </w:r>
      <w:proofErr w:type="spellStart"/>
      <w:r w:rsidRPr="00E52A4D">
        <w:t>Magder</w:t>
      </w:r>
      <w:proofErr w:type="spellEnd"/>
      <w:r w:rsidRPr="00E52A4D">
        <w:t xml:space="preserve">, L., Hochberg, M.C., </w:t>
      </w:r>
      <w:proofErr w:type="spellStart"/>
      <w:r w:rsidRPr="00E52A4D">
        <w:t>Magaziner</w:t>
      </w:r>
      <w:proofErr w:type="spellEnd"/>
      <w:r w:rsidRPr="00E52A4D">
        <w:t>, J., &amp; Altman, B.M. (2008).</w:t>
      </w:r>
      <w:proofErr w:type="gramEnd"/>
      <w:r w:rsidRPr="00E52A4D">
        <w:t xml:space="preserve"> Health </w:t>
      </w:r>
    </w:p>
    <w:p w:rsidR="00C4123B" w:rsidRPr="00E52A4D" w:rsidRDefault="00C4123B" w:rsidP="00C4123B">
      <w:pPr>
        <w:ind w:left="720"/>
      </w:pPr>
      <w:proofErr w:type="gramStart"/>
      <w:r w:rsidRPr="00E52A4D">
        <w:t>of</w:t>
      </w:r>
      <w:proofErr w:type="gramEnd"/>
      <w:r w:rsidRPr="00E52A4D">
        <w:t xml:space="preserve"> community-dwelling adults with mobility limitations in the United States: Prevalent health conditions, part I. </w:t>
      </w:r>
      <w:r w:rsidRPr="00E52A4D">
        <w:rPr>
          <w:i/>
        </w:rPr>
        <w:t>Archives of Physical Medicine and Rehabilitation, 89(2),</w:t>
      </w:r>
      <w:r w:rsidRPr="00E52A4D">
        <w:t xml:space="preserve"> 210-218.</w:t>
      </w:r>
    </w:p>
    <w:p w:rsidR="00C4123B" w:rsidRPr="00E52A4D" w:rsidRDefault="00C4123B" w:rsidP="00C4123B"/>
    <w:p w:rsidR="00C4123B" w:rsidRPr="00E52A4D" w:rsidRDefault="00C4123B" w:rsidP="00C4123B">
      <w:proofErr w:type="spellStart"/>
      <w:r w:rsidRPr="00E52A4D">
        <w:t>Resnik</w:t>
      </w:r>
      <w:proofErr w:type="spellEnd"/>
      <w:r w:rsidRPr="00E52A4D">
        <w:t xml:space="preserve">, L., &amp; Allen, S. (2006). Racial and ethnic differences in use of assistive devices </w:t>
      </w:r>
    </w:p>
    <w:p w:rsidR="00C4123B" w:rsidRPr="00E52A4D" w:rsidRDefault="00C4123B" w:rsidP="00C4123B">
      <w:pPr>
        <w:ind w:left="720"/>
      </w:pPr>
      <w:proofErr w:type="gramStart"/>
      <w:r w:rsidRPr="00E52A4D">
        <w:t>for</w:t>
      </w:r>
      <w:proofErr w:type="gramEnd"/>
      <w:r w:rsidRPr="00E52A4D">
        <w:t xml:space="preserve"> mobility: Effect modification by age. </w:t>
      </w:r>
      <w:r w:rsidRPr="00E52A4D">
        <w:rPr>
          <w:i/>
        </w:rPr>
        <w:t>Journal of Aging and Health, 18(1),</w:t>
      </w:r>
      <w:r w:rsidRPr="00E52A4D">
        <w:t xml:space="preserve"> 106-124.</w:t>
      </w:r>
    </w:p>
    <w:p w:rsidR="00C4123B" w:rsidRPr="00E52A4D" w:rsidRDefault="00C4123B" w:rsidP="00C4123B"/>
    <w:p w:rsidR="00C4123B" w:rsidRPr="00E52A4D" w:rsidRDefault="00C4123B" w:rsidP="00C4123B">
      <w:proofErr w:type="spellStart"/>
      <w:proofErr w:type="gramStart"/>
      <w:r w:rsidRPr="00E52A4D">
        <w:t>Resnik</w:t>
      </w:r>
      <w:proofErr w:type="spellEnd"/>
      <w:r w:rsidRPr="00E52A4D">
        <w:t xml:space="preserve">, L., </w:t>
      </w:r>
      <w:proofErr w:type="spellStart"/>
      <w:r w:rsidRPr="00E52A4D">
        <w:t>Lapane</w:t>
      </w:r>
      <w:proofErr w:type="spellEnd"/>
      <w:r w:rsidRPr="00E52A4D">
        <w:t>, K.L., &amp; Allen, S.M. (2005).</w:t>
      </w:r>
      <w:proofErr w:type="gramEnd"/>
      <w:r w:rsidRPr="00E52A4D">
        <w:t xml:space="preserve"> Obesity and receipt of personal care </w:t>
      </w:r>
    </w:p>
    <w:p w:rsidR="00C4123B" w:rsidRPr="00E52A4D" w:rsidRDefault="00C4123B" w:rsidP="00C4123B">
      <w:pPr>
        <w:ind w:left="720"/>
      </w:pPr>
      <w:proofErr w:type="gramStart"/>
      <w:r w:rsidRPr="00E52A4D">
        <w:t>assistance</w:t>
      </w:r>
      <w:proofErr w:type="gramEnd"/>
      <w:r w:rsidRPr="00E52A4D">
        <w:t xml:space="preserve"> for people with mobility impairments. </w:t>
      </w:r>
      <w:r w:rsidRPr="00E52A4D">
        <w:rPr>
          <w:i/>
        </w:rPr>
        <w:t>Obesity Research, 13(8),</w:t>
      </w:r>
      <w:r w:rsidRPr="00E52A4D">
        <w:t xml:space="preserve"> 1307-1310.</w:t>
      </w:r>
    </w:p>
    <w:p w:rsidR="00C4123B" w:rsidRPr="00E52A4D" w:rsidRDefault="00C4123B" w:rsidP="00C4123B"/>
    <w:p w:rsidR="00C4123B" w:rsidRPr="00E52A4D" w:rsidRDefault="00C4123B" w:rsidP="00C4123B">
      <w:pPr>
        <w:rPr>
          <w:i/>
        </w:rPr>
      </w:pPr>
      <w:proofErr w:type="spellStart"/>
      <w:r w:rsidRPr="00E52A4D">
        <w:t>Ridolfo</w:t>
      </w:r>
      <w:proofErr w:type="spellEnd"/>
      <w:r w:rsidRPr="00E52A4D">
        <w:t xml:space="preserve">, H. (2010). </w:t>
      </w:r>
      <w:r w:rsidRPr="00E52A4D">
        <w:rPr>
          <w:i/>
        </w:rPr>
        <w:t xml:space="preserve">Constructing a disabled identity: The influence of impairment, social </w:t>
      </w:r>
    </w:p>
    <w:p w:rsidR="00C4123B" w:rsidRPr="00E52A4D" w:rsidRDefault="00C4123B" w:rsidP="00C4123B">
      <w:pPr>
        <w:ind w:left="720"/>
      </w:pPr>
      <w:proofErr w:type="gramStart"/>
      <w:r w:rsidRPr="00E52A4D">
        <w:rPr>
          <w:i/>
        </w:rPr>
        <w:t>factors</w:t>
      </w:r>
      <w:proofErr w:type="gramEnd"/>
      <w:r w:rsidRPr="00E52A4D">
        <w:rPr>
          <w:i/>
        </w:rPr>
        <w:t xml:space="preserve"> and reflected appraisals</w:t>
      </w:r>
      <w:r w:rsidRPr="00E52A4D">
        <w:t xml:space="preserve"> (Doctoral dissertation). College Park, MD: University of Maryland.</w:t>
      </w:r>
    </w:p>
    <w:p w:rsidR="00C4123B" w:rsidRPr="00E52A4D" w:rsidRDefault="00C4123B" w:rsidP="00C4123B"/>
    <w:p w:rsidR="00C4123B" w:rsidRPr="00E52A4D" w:rsidRDefault="00C4123B" w:rsidP="00C4123B">
      <w:pPr>
        <w:rPr>
          <w:i/>
        </w:rPr>
      </w:pPr>
      <w:proofErr w:type="spellStart"/>
      <w:proofErr w:type="gramStart"/>
      <w:r w:rsidRPr="00E52A4D">
        <w:t>Ridolfo</w:t>
      </w:r>
      <w:proofErr w:type="spellEnd"/>
      <w:r w:rsidRPr="00E52A4D">
        <w:t xml:space="preserve">, H., &amp; Ward, B.W. (2013) </w:t>
      </w:r>
      <w:r w:rsidRPr="00E52A4D">
        <w:rPr>
          <w:i/>
        </w:rPr>
        <w:t>Mobility impairment and the construction of identity.</w:t>
      </w:r>
      <w:proofErr w:type="gramEnd"/>
      <w:r w:rsidRPr="00E52A4D">
        <w:rPr>
          <w:i/>
        </w:rPr>
        <w:t xml:space="preserve"> </w:t>
      </w:r>
    </w:p>
    <w:p w:rsidR="00C4123B" w:rsidRPr="00E52A4D" w:rsidRDefault="00C4123B" w:rsidP="00C4123B">
      <w:r w:rsidRPr="00E52A4D">
        <w:rPr>
          <w:i/>
        </w:rPr>
        <w:tab/>
      </w:r>
      <w:r w:rsidRPr="00E52A4D">
        <w:t xml:space="preserve">Boulder, CO: </w:t>
      </w:r>
      <w:proofErr w:type="spellStart"/>
      <w:r w:rsidRPr="00E52A4D">
        <w:t>FirstForum</w:t>
      </w:r>
      <w:proofErr w:type="spellEnd"/>
      <w:r w:rsidRPr="00E52A4D">
        <w:t xml:space="preserve"> Press.</w:t>
      </w:r>
    </w:p>
    <w:p w:rsidR="00C4123B" w:rsidRPr="00E52A4D" w:rsidRDefault="00C4123B" w:rsidP="00C4123B"/>
    <w:p w:rsidR="00C4123B" w:rsidRPr="00E52A4D" w:rsidRDefault="00C4123B" w:rsidP="00C4123B">
      <w:proofErr w:type="gramStart"/>
      <w:r w:rsidRPr="00E52A4D">
        <w:t>Rogers, M.L., &amp; Hogan, D.P. (2003).</w:t>
      </w:r>
      <w:proofErr w:type="gramEnd"/>
      <w:r w:rsidRPr="00E52A4D">
        <w:t xml:space="preserve"> Family life with children with disabilities: The key </w:t>
      </w:r>
    </w:p>
    <w:p w:rsidR="00C4123B" w:rsidRPr="00E52A4D" w:rsidRDefault="00C4123B" w:rsidP="00C4123B">
      <w:r w:rsidRPr="00E52A4D">
        <w:tab/>
      </w:r>
      <w:proofErr w:type="gramStart"/>
      <w:r w:rsidRPr="00E52A4D">
        <w:t>role</w:t>
      </w:r>
      <w:proofErr w:type="gramEnd"/>
      <w:r w:rsidRPr="00E52A4D">
        <w:t xml:space="preserve"> of rehabilitation. </w:t>
      </w:r>
      <w:r w:rsidRPr="00E52A4D">
        <w:rPr>
          <w:i/>
        </w:rPr>
        <w:t>Journal of Marriage and Family, 65(4),</w:t>
      </w:r>
      <w:r w:rsidRPr="00E52A4D">
        <w:t xml:space="preserve"> 818-833.</w:t>
      </w:r>
    </w:p>
    <w:p w:rsidR="00C4123B" w:rsidRPr="00E52A4D" w:rsidRDefault="00C4123B" w:rsidP="00C4123B"/>
    <w:p w:rsidR="00C4123B" w:rsidRPr="00E52A4D" w:rsidRDefault="00C4123B" w:rsidP="00C4123B">
      <w:proofErr w:type="gramStart"/>
      <w:r w:rsidRPr="00E52A4D">
        <w:t xml:space="preserve">Russell, J.N., </w:t>
      </w:r>
      <w:proofErr w:type="spellStart"/>
      <w:r w:rsidRPr="00E52A4D">
        <w:t>Hendershot</w:t>
      </w:r>
      <w:proofErr w:type="spellEnd"/>
      <w:r w:rsidRPr="00E52A4D">
        <w:t xml:space="preserve">, G.E., </w:t>
      </w:r>
      <w:proofErr w:type="spellStart"/>
      <w:r w:rsidRPr="00E52A4D">
        <w:t>LeClere</w:t>
      </w:r>
      <w:proofErr w:type="spellEnd"/>
      <w:r w:rsidRPr="00E52A4D">
        <w:t xml:space="preserve">, F., </w:t>
      </w:r>
      <w:proofErr w:type="spellStart"/>
      <w:r w:rsidRPr="00E52A4D">
        <w:t>Howie</w:t>
      </w:r>
      <w:proofErr w:type="spellEnd"/>
      <w:r w:rsidRPr="00E52A4D">
        <w:t>, L.J., &amp; Adler, M. (1997).</w:t>
      </w:r>
      <w:proofErr w:type="gramEnd"/>
      <w:r w:rsidRPr="00E52A4D">
        <w:t xml:space="preserve"> Trends </w:t>
      </w:r>
    </w:p>
    <w:p w:rsidR="00C4123B" w:rsidRPr="00E52A4D" w:rsidRDefault="00C4123B" w:rsidP="00C4123B">
      <w:pPr>
        <w:ind w:left="720"/>
      </w:pPr>
      <w:proofErr w:type="gramStart"/>
      <w:r w:rsidRPr="00E52A4D">
        <w:t>and</w:t>
      </w:r>
      <w:proofErr w:type="gramEnd"/>
      <w:r w:rsidRPr="00E52A4D">
        <w:t xml:space="preserve"> differential use of assistive technology devices: United States, 1994. </w:t>
      </w:r>
      <w:r w:rsidRPr="00E52A4D">
        <w:rPr>
          <w:i/>
        </w:rPr>
        <w:t>Advance Data, 292,</w:t>
      </w:r>
      <w:r w:rsidRPr="00E52A4D">
        <w:t xml:space="preserve"> 1-9.</w:t>
      </w:r>
    </w:p>
    <w:p w:rsidR="00C4123B" w:rsidRPr="00E52A4D" w:rsidRDefault="00C4123B" w:rsidP="00C4123B"/>
    <w:p w:rsidR="00C4123B" w:rsidRPr="00E52A4D" w:rsidRDefault="00C4123B" w:rsidP="00C4123B">
      <w:proofErr w:type="spellStart"/>
      <w:proofErr w:type="gramStart"/>
      <w:r w:rsidRPr="00E52A4D">
        <w:t>Sadana</w:t>
      </w:r>
      <w:proofErr w:type="spellEnd"/>
      <w:r w:rsidRPr="00E52A4D">
        <w:t xml:space="preserve">, R., </w:t>
      </w:r>
      <w:proofErr w:type="spellStart"/>
      <w:r w:rsidRPr="00E52A4D">
        <w:t>Mathers</w:t>
      </w:r>
      <w:proofErr w:type="spellEnd"/>
      <w:r w:rsidRPr="00E52A4D">
        <w:t xml:space="preserve">, C.D., Lopez, A.D., Murray, C.J.L., &amp; </w:t>
      </w:r>
      <w:proofErr w:type="spellStart"/>
      <w:r w:rsidRPr="00E52A4D">
        <w:t>Iburg</w:t>
      </w:r>
      <w:proofErr w:type="spellEnd"/>
      <w:r w:rsidRPr="00E52A4D">
        <w:t>, K. (2000).</w:t>
      </w:r>
      <w:proofErr w:type="gramEnd"/>
      <w:r w:rsidRPr="00E52A4D">
        <w:t xml:space="preserve"> </w:t>
      </w:r>
    </w:p>
    <w:p w:rsidR="00C4123B" w:rsidRPr="00E52A4D" w:rsidRDefault="00C4123B" w:rsidP="00C4123B">
      <w:pPr>
        <w:ind w:left="720"/>
      </w:pPr>
      <w:proofErr w:type="gramStart"/>
      <w:r w:rsidRPr="00E52A4D">
        <w:rPr>
          <w:i/>
        </w:rPr>
        <w:t>Comparative analyses of more than 50 household surveys on health status</w:t>
      </w:r>
      <w:r w:rsidRPr="00E52A4D">
        <w:t xml:space="preserve"> (GPE Discussion Paper Series No. 15).</w:t>
      </w:r>
      <w:proofErr w:type="gramEnd"/>
      <w:r w:rsidRPr="00E52A4D">
        <w:t xml:space="preserve"> Geneva: World Health Organization.</w:t>
      </w:r>
    </w:p>
    <w:p w:rsidR="00C4123B" w:rsidRPr="00E52A4D" w:rsidRDefault="00C4123B" w:rsidP="00C4123B">
      <w:r w:rsidRPr="00E52A4D">
        <w:tab/>
      </w:r>
    </w:p>
    <w:p w:rsidR="00C4123B" w:rsidRPr="00E52A4D" w:rsidRDefault="00C4123B" w:rsidP="00C4123B">
      <w:pPr>
        <w:rPr>
          <w:i/>
        </w:rPr>
      </w:pPr>
      <w:proofErr w:type="spellStart"/>
      <w:r w:rsidRPr="00E52A4D">
        <w:t>Scalzitti</w:t>
      </w:r>
      <w:proofErr w:type="spellEnd"/>
      <w:r w:rsidRPr="00E52A4D">
        <w:t xml:space="preserve">, D.A. (2008). </w:t>
      </w:r>
      <w:r w:rsidRPr="00E52A4D">
        <w:rPr>
          <w:i/>
        </w:rPr>
        <w:t xml:space="preserve">A multidimensional conception of disability in the study of low </w:t>
      </w:r>
    </w:p>
    <w:p w:rsidR="00C4123B" w:rsidRPr="00E52A4D" w:rsidRDefault="00C4123B" w:rsidP="00C4123B">
      <w:r w:rsidRPr="00E52A4D">
        <w:rPr>
          <w:i/>
        </w:rPr>
        <w:tab/>
      </w:r>
      <w:proofErr w:type="gramStart"/>
      <w:r w:rsidRPr="00E52A4D">
        <w:rPr>
          <w:i/>
        </w:rPr>
        <w:t>back</w:t>
      </w:r>
      <w:proofErr w:type="gramEnd"/>
      <w:r w:rsidRPr="00E52A4D">
        <w:rPr>
          <w:i/>
        </w:rPr>
        <w:t xml:space="preserve"> pain</w:t>
      </w:r>
      <w:r w:rsidRPr="00E52A4D">
        <w:t xml:space="preserve"> (Doctoral dissertation). Chicago, IL: University of Illinois at Chicago.</w:t>
      </w:r>
    </w:p>
    <w:p w:rsidR="00C4123B" w:rsidRPr="00E52A4D" w:rsidRDefault="00C4123B" w:rsidP="00C4123B"/>
    <w:p w:rsidR="00C4123B" w:rsidRPr="00E52A4D" w:rsidRDefault="00C4123B" w:rsidP="00C4123B">
      <w:pPr>
        <w:rPr>
          <w:i/>
        </w:rPr>
      </w:pPr>
      <w:proofErr w:type="gramStart"/>
      <w:r w:rsidRPr="00E52A4D">
        <w:t xml:space="preserve">Schacht, R.M., White, M., Daugherty, R., </w:t>
      </w:r>
      <w:proofErr w:type="spellStart"/>
      <w:r w:rsidRPr="00E52A4D">
        <w:t>LaPlante</w:t>
      </w:r>
      <w:proofErr w:type="spellEnd"/>
      <w:r w:rsidRPr="00E52A4D">
        <w:t xml:space="preserve">, M., &amp; </w:t>
      </w:r>
      <w:proofErr w:type="spellStart"/>
      <w:r w:rsidRPr="00E52A4D">
        <w:t>Menz</w:t>
      </w:r>
      <w:proofErr w:type="spellEnd"/>
      <w:r w:rsidRPr="00E52A4D">
        <w:t>, F. (2003)</w:t>
      </w:r>
      <w:r w:rsidRPr="00E52A4D">
        <w:rPr>
          <w:i/>
        </w:rPr>
        <w:t>.</w:t>
      </w:r>
      <w:proofErr w:type="gramEnd"/>
      <w:r w:rsidRPr="00E52A4D">
        <w:rPr>
          <w:i/>
        </w:rPr>
        <w:t xml:space="preserve"> An analysis </w:t>
      </w:r>
    </w:p>
    <w:p w:rsidR="00C4123B" w:rsidRPr="00E52A4D" w:rsidRDefault="00C4123B" w:rsidP="00C4123B">
      <w:pPr>
        <w:ind w:left="720"/>
      </w:pPr>
      <w:proofErr w:type="gramStart"/>
      <w:r w:rsidRPr="00E52A4D">
        <w:rPr>
          <w:i/>
        </w:rPr>
        <w:t>of</w:t>
      </w:r>
      <w:proofErr w:type="gramEnd"/>
      <w:r w:rsidRPr="00E52A4D">
        <w:rPr>
          <w:i/>
        </w:rPr>
        <w:t xml:space="preserve"> disability and employment outcome data for American Indians and Alaska Natives</w:t>
      </w:r>
      <w:r w:rsidRPr="00E52A4D">
        <w:t>. Flagstaff, AZ: American Indian Rehabilitation Research and Training Center.</w:t>
      </w:r>
    </w:p>
    <w:p w:rsidR="00C4123B" w:rsidRPr="00E52A4D" w:rsidRDefault="00C4123B" w:rsidP="00C4123B"/>
    <w:p w:rsidR="00C4123B" w:rsidRPr="00E52A4D" w:rsidRDefault="00C4123B" w:rsidP="00C4123B">
      <w:pPr>
        <w:rPr>
          <w:i/>
        </w:rPr>
      </w:pPr>
      <w:proofErr w:type="spellStart"/>
      <w:proofErr w:type="gramStart"/>
      <w:r w:rsidRPr="00E52A4D">
        <w:lastRenderedPageBreak/>
        <w:t>Shirey</w:t>
      </w:r>
      <w:proofErr w:type="spellEnd"/>
      <w:r w:rsidRPr="00E52A4D">
        <w:t>, L. (2000).</w:t>
      </w:r>
      <w:proofErr w:type="gramEnd"/>
      <w:r w:rsidRPr="00E52A4D">
        <w:t xml:space="preserve"> Alzheimer's disease and dementia: A growing challenge. </w:t>
      </w:r>
      <w:r w:rsidRPr="00E52A4D">
        <w:rPr>
          <w:i/>
        </w:rPr>
        <w:t xml:space="preserve">Chronic and </w:t>
      </w:r>
    </w:p>
    <w:p w:rsidR="00C4123B" w:rsidRPr="00E52A4D" w:rsidRDefault="00C4123B" w:rsidP="00C4123B">
      <w:r w:rsidRPr="00E52A4D">
        <w:rPr>
          <w:i/>
        </w:rPr>
        <w:tab/>
      </w:r>
      <w:proofErr w:type="gramStart"/>
      <w:r w:rsidRPr="00E52A4D">
        <w:rPr>
          <w:i/>
        </w:rPr>
        <w:t>Disabling Conditions, 11,</w:t>
      </w:r>
      <w:r w:rsidRPr="00E52A4D">
        <w:t xml:space="preserve"> 1-6.</w:t>
      </w:r>
      <w:proofErr w:type="gramEnd"/>
    </w:p>
    <w:p w:rsidR="00C4123B" w:rsidRPr="00E52A4D" w:rsidRDefault="00C4123B" w:rsidP="00C4123B"/>
    <w:p w:rsidR="00C4123B" w:rsidRPr="00E52A4D" w:rsidRDefault="00C4123B" w:rsidP="00C4123B">
      <w:proofErr w:type="spellStart"/>
      <w:proofErr w:type="gramStart"/>
      <w:r w:rsidRPr="00E52A4D">
        <w:t>Shults</w:t>
      </w:r>
      <w:proofErr w:type="spellEnd"/>
      <w:r w:rsidRPr="00E52A4D">
        <w:t xml:space="preserve">, R.A., Jones, B.H., </w:t>
      </w:r>
      <w:proofErr w:type="spellStart"/>
      <w:r w:rsidRPr="00E52A4D">
        <w:t>Kresnow</w:t>
      </w:r>
      <w:proofErr w:type="spellEnd"/>
      <w:r w:rsidRPr="00E52A4D">
        <w:t xml:space="preserve">, M.-J., </w:t>
      </w:r>
      <w:proofErr w:type="spellStart"/>
      <w:r w:rsidRPr="00E52A4D">
        <w:t>Langlois</w:t>
      </w:r>
      <w:proofErr w:type="spellEnd"/>
      <w:r w:rsidRPr="00E52A4D">
        <w:t>, J.A., &amp; Guerrero, J.L. (2004).</w:t>
      </w:r>
      <w:proofErr w:type="gramEnd"/>
      <w:r w:rsidRPr="00E52A4D">
        <w:t xml:space="preserve"> </w:t>
      </w:r>
    </w:p>
    <w:p w:rsidR="00C4123B" w:rsidRPr="00E52A4D" w:rsidRDefault="00C4123B" w:rsidP="00C4123B">
      <w:pPr>
        <w:ind w:left="720"/>
      </w:pPr>
      <w:r w:rsidRPr="00E52A4D">
        <w:t xml:space="preserve">Disability among adults injured in motor-vehicle crashes in the United States. </w:t>
      </w:r>
      <w:r w:rsidRPr="00E52A4D">
        <w:rPr>
          <w:i/>
        </w:rPr>
        <w:t>Journal of Safety Research, 35(4),</w:t>
      </w:r>
      <w:r w:rsidRPr="00E52A4D">
        <w:t xml:space="preserve"> 447-452.</w:t>
      </w:r>
    </w:p>
    <w:p w:rsidR="00C4123B" w:rsidRPr="00E52A4D" w:rsidRDefault="00C4123B" w:rsidP="00C4123B"/>
    <w:p w:rsidR="00C4123B" w:rsidRPr="00E52A4D" w:rsidRDefault="00C4123B" w:rsidP="00C4123B">
      <w:r w:rsidRPr="00E52A4D">
        <w:t xml:space="preserve">Siegel, J.S. (2012). </w:t>
      </w:r>
      <w:proofErr w:type="gramStart"/>
      <w:r w:rsidRPr="00E52A4D">
        <w:rPr>
          <w:i/>
        </w:rPr>
        <w:t>The demography and epidemiology of human health and aging.</w:t>
      </w:r>
      <w:proofErr w:type="gramEnd"/>
      <w:r w:rsidRPr="00E52A4D">
        <w:rPr>
          <w:i/>
        </w:rPr>
        <w:t xml:space="preserve"> </w:t>
      </w:r>
      <w:r w:rsidRPr="00E52A4D">
        <w:t xml:space="preserve">New </w:t>
      </w:r>
    </w:p>
    <w:p w:rsidR="00C4123B" w:rsidRPr="00E52A4D" w:rsidRDefault="00C4123B" w:rsidP="00C4123B">
      <w:r w:rsidRPr="00E52A4D">
        <w:tab/>
        <w:t>York, NY: Springer.</w:t>
      </w:r>
    </w:p>
    <w:p w:rsidR="00C4123B" w:rsidRPr="00E52A4D" w:rsidRDefault="00C4123B" w:rsidP="00C4123B"/>
    <w:p w:rsidR="00C4123B" w:rsidRPr="00E52A4D" w:rsidRDefault="00C4123B" w:rsidP="00C4123B">
      <w:proofErr w:type="gramStart"/>
      <w:r w:rsidRPr="00E52A4D">
        <w:t>Silver, E.J., &amp; Stein, R.E.K. (2001).</w:t>
      </w:r>
      <w:proofErr w:type="gramEnd"/>
      <w:r w:rsidRPr="00E52A4D">
        <w:t xml:space="preserve"> Access to care, unmet health needs, and poverty </w:t>
      </w:r>
    </w:p>
    <w:p w:rsidR="00C4123B" w:rsidRPr="00E52A4D" w:rsidRDefault="00C4123B" w:rsidP="00C4123B">
      <w:pPr>
        <w:ind w:left="720"/>
      </w:pPr>
      <w:proofErr w:type="gramStart"/>
      <w:r w:rsidRPr="00E52A4D">
        <w:t>status</w:t>
      </w:r>
      <w:proofErr w:type="gramEnd"/>
      <w:r w:rsidRPr="00E52A4D">
        <w:t xml:space="preserve"> among children with and without chronic conditions. </w:t>
      </w:r>
      <w:r w:rsidRPr="00E52A4D">
        <w:rPr>
          <w:i/>
        </w:rPr>
        <w:t>Ambulatory Pediatrics, 1(6),</w:t>
      </w:r>
      <w:r w:rsidRPr="00E52A4D">
        <w:t xml:space="preserve"> 314-320.</w:t>
      </w:r>
    </w:p>
    <w:p w:rsidR="00C4123B" w:rsidRPr="00E52A4D" w:rsidRDefault="00C4123B" w:rsidP="00C4123B"/>
    <w:p w:rsidR="00C4123B" w:rsidRPr="00E52A4D" w:rsidRDefault="00C4123B" w:rsidP="00C4123B">
      <w:r w:rsidRPr="00E52A4D">
        <w:t xml:space="preserve">Simpson, G. (1994). Determining childhood disability and special needs: Children in the </w:t>
      </w:r>
    </w:p>
    <w:p w:rsidR="00C4123B" w:rsidRPr="00E52A4D" w:rsidRDefault="00C4123B" w:rsidP="00C4123B">
      <w:pPr>
        <w:ind w:left="720"/>
      </w:pPr>
      <w:proofErr w:type="gramStart"/>
      <w:r w:rsidRPr="00E52A4D">
        <w:t>1994–95 NHIS Survey on Disability.</w:t>
      </w:r>
      <w:proofErr w:type="gramEnd"/>
      <w:r w:rsidRPr="00E52A4D">
        <w:t xml:space="preserve"> In E. </w:t>
      </w:r>
      <w:proofErr w:type="spellStart"/>
      <w:proofErr w:type="gramStart"/>
      <w:r w:rsidRPr="00E52A4D">
        <w:t>Makas</w:t>
      </w:r>
      <w:proofErr w:type="spellEnd"/>
      <w:r w:rsidRPr="00E52A4D">
        <w:t>,</w:t>
      </w:r>
      <w:proofErr w:type="gramEnd"/>
      <w:r w:rsidRPr="00E52A4D">
        <w:t xml:space="preserve"> &amp; L. Schlesinger (Eds</w:t>
      </w:r>
      <w:r w:rsidRPr="00E52A4D">
        <w:rPr>
          <w:i/>
        </w:rPr>
        <w:t>.</w:t>
      </w:r>
      <w:r w:rsidRPr="00E52A4D">
        <w:t xml:space="preserve">), </w:t>
      </w:r>
      <w:r w:rsidRPr="00E52A4D">
        <w:rPr>
          <w:i/>
        </w:rPr>
        <w:t>Insights and outlooks: Current trends in disability studies</w:t>
      </w:r>
      <w:r w:rsidRPr="00E52A4D">
        <w:t xml:space="preserve"> (pp. 113-119). Portland, OR: Society of Disability Studies.</w:t>
      </w:r>
    </w:p>
    <w:p w:rsidR="00C4123B" w:rsidRPr="00E52A4D" w:rsidRDefault="00C4123B" w:rsidP="00C4123B"/>
    <w:p w:rsidR="00C4123B" w:rsidRPr="00E52A4D" w:rsidRDefault="00C4123B" w:rsidP="00C4123B">
      <w:proofErr w:type="gramStart"/>
      <w:r w:rsidRPr="00E52A4D">
        <w:t xml:space="preserve">Simpson, G., </w:t>
      </w:r>
      <w:proofErr w:type="spellStart"/>
      <w:r w:rsidRPr="00E52A4D">
        <w:t>Keer</w:t>
      </w:r>
      <w:proofErr w:type="spellEnd"/>
      <w:r w:rsidRPr="00E52A4D">
        <w:t xml:space="preserve">, D., &amp; </w:t>
      </w:r>
      <w:proofErr w:type="spellStart"/>
      <w:r w:rsidRPr="00E52A4D">
        <w:t>Cynamon</w:t>
      </w:r>
      <w:proofErr w:type="spellEnd"/>
      <w:r w:rsidRPr="00E52A4D">
        <w:t>, M. (1992).</w:t>
      </w:r>
      <w:proofErr w:type="gramEnd"/>
      <w:r w:rsidRPr="00E52A4D">
        <w:t xml:space="preserve"> Plans for the 1993-1994 National Health </w:t>
      </w:r>
    </w:p>
    <w:p w:rsidR="00C4123B" w:rsidRPr="00E52A4D" w:rsidRDefault="00C4123B" w:rsidP="00C4123B">
      <w:pPr>
        <w:ind w:left="720"/>
      </w:pPr>
      <w:proofErr w:type="gramStart"/>
      <w:r w:rsidRPr="00E52A4D">
        <w:t>Interview Survey on Disability.</w:t>
      </w:r>
      <w:proofErr w:type="gramEnd"/>
      <w:r w:rsidRPr="00E52A4D">
        <w:t xml:space="preserve"> </w:t>
      </w:r>
      <w:proofErr w:type="gramStart"/>
      <w:r w:rsidRPr="00E52A4D">
        <w:t xml:space="preserve">In American Statistical Association (Ed.), </w:t>
      </w:r>
      <w:r w:rsidRPr="00E52A4D">
        <w:rPr>
          <w:i/>
        </w:rPr>
        <w:t xml:space="preserve">Proceedings of the annual meeting of the American Statistical Association </w:t>
      </w:r>
      <w:r w:rsidRPr="00E52A4D">
        <w:t>(pp. 411-415).</w:t>
      </w:r>
      <w:proofErr w:type="gramEnd"/>
      <w:r w:rsidRPr="00E52A4D">
        <w:t xml:space="preserve"> Alexandria, VA: American Statistical Association.</w:t>
      </w:r>
    </w:p>
    <w:p w:rsidR="00C4123B" w:rsidRPr="00E52A4D" w:rsidRDefault="00C4123B" w:rsidP="00C4123B"/>
    <w:p w:rsidR="00C4123B" w:rsidRPr="00E52A4D" w:rsidRDefault="00C4123B" w:rsidP="00C4123B">
      <w:r w:rsidRPr="00E52A4D">
        <w:t xml:space="preserve">Simpson, G.A., </w:t>
      </w:r>
      <w:proofErr w:type="spellStart"/>
      <w:r w:rsidRPr="00E52A4D">
        <w:t>Colpe</w:t>
      </w:r>
      <w:proofErr w:type="spellEnd"/>
      <w:r w:rsidRPr="00E52A4D">
        <w:t xml:space="preserve">, L., &amp; Greenspan, S. (2003). Measuring functional developmental </w:t>
      </w:r>
    </w:p>
    <w:p w:rsidR="00C4123B" w:rsidRPr="00E52A4D" w:rsidRDefault="00C4123B" w:rsidP="00C4123B">
      <w:pPr>
        <w:ind w:left="720"/>
      </w:pPr>
      <w:proofErr w:type="gramStart"/>
      <w:r w:rsidRPr="00E52A4D">
        <w:t>delay</w:t>
      </w:r>
      <w:proofErr w:type="gramEnd"/>
      <w:r w:rsidRPr="00E52A4D">
        <w:t xml:space="preserve"> in infants and young children: prevalence rates from the NHIS-D. </w:t>
      </w:r>
      <w:r w:rsidRPr="00E52A4D">
        <w:rPr>
          <w:i/>
        </w:rPr>
        <w:t xml:space="preserve">Pediatric and </w:t>
      </w:r>
      <w:proofErr w:type="spellStart"/>
      <w:r w:rsidRPr="00E52A4D">
        <w:rPr>
          <w:i/>
        </w:rPr>
        <w:t>Perinatal</w:t>
      </w:r>
      <w:proofErr w:type="spellEnd"/>
      <w:r w:rsidRPr="00E52A4D">
        <w:rPr>
          <w:i/>
        </w:rPr>
        <w:t xml:space="preserve"> Epidemiology, 17(1),</w:t>
      </w:r>
      <w:r w:rsidRPr="00E52A4D">
        <w:t xml:space="preserve"> 68-80.</w:t>
      </w:r>
    </w:p>
    <w:p w:rsidR="00C4123B" w:rsidRPr="00E52A4D" w:rsidRDefault="00C4123B" w:rsidP="00C4123B"/>
    <w:p w:rsidR="00C4123B" w:rsidRPr="00E52A4D" w:rsidRDefault="00C4123B" w:rsidP="00C4123B">
      <w:r w:rsidRPr="00E52A4D">
        <w:t xml:space="preserve">Stapleton, D., </w:t>
      </w:r>
      <w:proofErr w:type="spellStart"/>
      <w:r w:rsidRPr="00E52A4D">
        <w:t>Alecxih</w:t>
      </w:r>
      <w:proofErr w:type="spellEnd"/>
      <w:r w:rsidRPr="00E52A4D">
        <w:t xml:space="preserve">, L., </w:t>
      </w:r>
      <w:proofErr w:type="spellStart"/>
      <w:r w:rsidRPr="00E52A4D">
        <w:t>Bamow</w:t>
      </w:r>
      <w:proofErr w:type="spellEnd"/>
      <w:r w:rsidRPr="00E52A4D">
        <w:t xml:space="preserve">, B., Coleman, K., Livermore, G., Lo, G., </w:t>
      </w:r>
      <w:proofErr w:type="spellStart"/>
      <w:r w:rsidRPr="00E52A4D">
        <w:t>Lutsky</w:t>
      </w:r>
      <w:proofErr w:type="spellEnd"/>
      <w:r w:rsidRPr="00E52A4D">
        <w:t xml:space="preserve">, S., </w:t>
      </w:r>
    </w:p>
    <w:p w:rsidR="00C4123B" w:rsidRPr="00E52A4D" w:rsidRDefault="00C4123B" w:rsidP="00C4123B">
      <w:pPr>
        <w:ind w:left="720"/>
      </w:pPr>
      <w:proofErr w:type="gramStart"/>
      <w:r w:rsidRPr="00E52A4D">
        <w:t xml:space="preserve">&amp; </w:t>
      </w:r>
      <w:proofErr w:type="spellStart"/>
      <w:r w:rsidRPr="00E52A4D">
        <w:t>Zeuschner</w:t>
      </w:r>
      <w:proofErr w:type="spellEnd"/>
      <w:r w:rsidRPr="00E52A4D">
        <w:t>, A. (1995).</w:t>
      </w:r>
      <w:proofErr w:type="gramEnd"/>
      <w:r w:rsidRPr="00E52A4D">
        <w:t xml:space="preserve"> </w:t>
      </w:r>
      <w:proofErr w:type="gramStart"/>
      <w:r w:rsidRPr="00E52A4D">
        <w:rPr>
          <w:i/>
        </w:rPr>
        <w:t>An exploratory study of barriers and incentives to improving labor force participation among persons with significant disabilities</w:t>
      </w:r>
      <w:r w:rsidRPr="00E52A4D">
        <w:t>.</w:t>
      </w:r>
      <w:proofErr w:type="gramEnd"/>
      <w:r w:rsidRPr="00E52A4D">
        <w:t xml:space="preserve"> Washington, DC: Department of Health and Human Services.</w:t>
      </w:r>
    </w:p>
    <w:p w:rsidR="00C4123B" w:rsidRPr="00E52A4D" w:rsidRDefault="00C4123B" w:rsidP="00C4123B"/>
    <w:p w:rsidR="00C4123B" w:rsidRPr="00E52A4D" w:rsidRDefault="00C4123B" w:rsidP="00C4123B">
      <w:proofErr w:type="gramStart"/>
      <w:r w:rsidRPr="00E52A4D">
        <w:t xml:space="preserve">Stapleton, D., Livermore, G., </w:t>
      </w:r>
      <w:proofErr w:type="spellStart"/>
      <w:r w:rsidRPr="00E52A4D">
        <w:t>Scrivner</w:t>
      </w:r>
      <w:proofErr w:type="spellEnd"/>
      <w:r w:rsidRPr="00E52A4D">
        <w:t xml:space="preserve">, S., Tucker, A., &amp; </w:t>
      </w:r>
      <w:proofErr w:type="spellStart"/>
      <w:r w:rsidRPr="00E52A4D">
        <w:t>Wittenburg</w:t>
      </w:r>
      <w:proofErr w:type="spellEnd"/>
      <w:r w:rsidRPr="00E52A4D">
        <w:t>, D. (1998).</w:t>
      </w:r>
      <w:proofErr w:type="gramEnd"/>
      <w:r w:rsidRPr="00E52A4D">
        <w:t xml:space="preserve"> </w:t>
      </w:r>
    </w:p>
    <w:p w:rsidR="00C4123B" w:rsidRPr="00E52A4D" w:rsidRDefault="00C4123B" w:rsidP="00C4123B">
      <w:pPr>
        <w:ind w:left="720"/>
      </w:pPr>
      <w:proofErr w:type="gramStart"/>
      <w:r w:rsidRPr="00E52A4D">
        <w:rPr>
          <w:i/>
        </w:rPr>
        <w:t>Exploratory study of health care coverage and employment of people with disabilities</w:t>
      </w:r>
      <w:r w:rsidRPr="00E52A4D">
        <w:t>.</w:t>
      </w:r>
      <w:proofErr w:type="gramEnd"/>
      <w:r w:rsidRPr="00E52A4D">
        <w:t xml:space="preserve"> Washington, DC: Department of Health and Human Services.</w:t>
      </w:r>
    </w:p>
    <w:p w:rsidR="00C4123B" w:rsidRPr="00E52A4D" w:rsidRDefault="00C4123B" w:rsidP="00C4123B"/>
    <w:p w:rsidR="00C4123B" w:rsidRPr="00E52A4D" w:rsidRDefault="00C4123B" w:rsidP="00C4123B">
      <w:proofErr w:type="gramStart"/>
      <w:r w:rsidRPr="00E52A4D">
        <w:t>Stein, R.E.K., &amp; Silver, E.J. (1999).</w:t>
      </w:r>
      <w:proofErr w:type="gramEnd"/>
      <w:r w:rsidRPr="00E52A4D">
        <w:t xml:space="preserve"> </w:t>
      </w:r>
      <w:proofErr w:type="spellStart"/>
      <w:r w:rsidRPr="00E52A4D">
        <w:t>Operationalizing</w:t>
      </w:r>
      <w:proofErr w:type="spellEnd"/>
      <w:r w:rsidRPr="00E52A4D">
        <w:t xml:space="preserve"> a conceptually based </w:t>
      </w:r>
    </w:p>
    <w:p w:rsidR="00C4123B" w:rsidRPr="00E52A4D" w:rsidRDefault="00C4123B" w:rsidP="00C4123B">
      <w:pPr>
        <w:ind w:left="720"/>
      </w:pPr>
      <w:proofErr w:type="spellStart"/>
      <w:proofErr w:type="gramStart"/>
      <w:r w:rsidRPr="00E52A4D">
        <w:t>noncategorical</w:t>
      </w:r>
      <w:proofErr w:type="spellEnd"/>
      <w:proofErr w:type="gramEnd"/>
      <w:r w:rsidRPr="00E52A4D">
        <w:t xml:space="preserve"> definition: A first look at US children with chronic conditions. </w:t>
      </w:r>
      <w:r w:rsidRPr="00E52A4D">
        <w:rPr>
          <w:i/>
        </w:rPr>
        <w:t>Archives of Pediatrics and Adolescent Medicine, 153(1),</w:t>
      </w:r>
      <w:r w:rsidRPr="00E52A4D">
        <w:t xml:space="preserve"> 68-74.</w:t>
      </w:r>
    </w:p>
    <w:p w:rsidR="00C4123B" w:rsidRPr="00E52A4D" w:rsidRDefault="00C4123B" w:rsidP="00C4123B"/>
    <w:p w:rsidR="00C4123B" w:rsidRPr="00E52A4D" w:rsidRDefault="00C4123B" w:rsidP="00C4123B">
      <w:proofErr w:type="gramStart"/>
      <w:r w:rsidRPr="00E52A4D">
        <w:t>Stein, R.E.K., &amp; Silver, E.J. (2002).</w:t>
      </w:r>
      <w:proofErr w:type="gramEnd"/>
      <w:r w:rsidRPr="00E52A4D">
        <w:t xml:space="preserve"> Comparing different definitions of chronic </w:t>
      </w:r>
    </w:p>
    <w:p w:rsidR="00C4123B" w:rsidRPr="00E52A4D" w:rsidRDefault="00C4123B" w:rsidP="00C4123B">
      <w:r w:rsidRPr="00E52A4D">
        <w:tab/>
      </w:r>
      <w:proofErr w:type="gramStart"/>
      <w:r w:rsidRPr="00E52A4D">
        <w:t>conditions</w:t>
      </w:r>
      <w:proofErr w:type="gramEnd"/>
      <w:r w:rsidRPr="00E52A4D">
        <w:t xml:space="preserve"> in a national dataset. </w:t>
      </w:r>
      <w:r w:rsidRPr="00E52A4D">
        <w:rPr>
          <w:i/>
        </w:rPr>
        <w:t>Ambulatory Pediatrics, 2(1),</w:t>
      </w:r>
      <w:r w:rsidRPr="00E52A4D">
        <w:t xml:space="preserve"> 63-70.</w:t>
      </w:r>
    </w:p>
    <w:p w:rsidR="00C4123B" w:rsidRPr="00E52A4D" w:rsidRDefault="00C4123B" w:rsidP="00C4123B"/>
    <w:p w:rsidR="00C4123B" w:rsidRPr="00E52A4D" w:rsidRDefault="00C4123B" w:rsidP="00C4123B">
      <w:proofErr w:type="gramStart"/>
      <w:r w:rsidRPr="00E52A4D">
        <w:t>Stein, R.E.K., &amp; Silver, E.J. (2003).</w:t>
      </w:r>
      <w:proofErr w:type="gramEnd"/>
      <w:r w:rsidRPr="00E52A4D">
        <w:t xml:space="preserve"> Patterns of medical, educational, and mental health </w:t>
      </w:r>
    </w:p>
    <w:p w:rsidR="00C4123B" w:rsidRPr="00E52A4D" w:rsidRDefault="00C4123B" w:rsidP="00C4123B">
      <w:pPr>
        <w:ind w:left="720"/>
      </w:pPr>
      <w:proofErr w:type="gramStart"/>
      <w:r w:rsidRPr="00E52A4D">
        <w:t>service</w:t>
      </w:r>
      <w:proofErr w:type="gramEnd"/>
      <w:r w:rsidRPr="00E52A4D">
        <w:t xml:space="preserve"> use in a national sample of US children. </w:t>
      </w:r>
      <w:r w:rsidRPr="00E52A4D">
        <w:rPr>
          <w:i/>
        </w:rPr>
        <w:t>Ambulatory Pediatrics, 3(2),</w:t>
      </w:r>
      <w:r w:rsidRPr="00E52A4D">
        <w:t xml:space="preserve"> 87-92.  </w:t>
      </w:r>
    </w:p>
    <w:p w:rsidR="00C4123B" w:rsidRPr="00E52A4D" w:rsidRDefault="00C4123B" w:rsidP="00C4123B"/>
    <w:p w:rsidR="00C4123B" w:rsidRPr="00E52A4D" w:rsidRDefault="00C4123B" w:rsidP="00C4123B">
      <w:proofErr w:type="spellStart"/>
      <w:r w:rsidRPr="00E52A4D">
        <w:t>Stineman</w:t>
      </w:r>
      <w:proofErr w:type="spellEnd"/>
      <w:r w:rsidRPr="00E52A4D">
        <w:t>, M.G., Henry-</w:t>
      </w:r>
      <w:proofErr w:type="spellStart"/>
      <w:r w:rsidRPr="00E52A4D">
        <w:t>Sánchez</w:t>
      </w:r>
      <w:proofErr w:type="spellEnd"/>
      <w:r w:rsidRPr="00E52A4D">
        <w:t xml:space="preserve">, J.T., </w:t>
      </w:r>
      <w:proofErr w:type="spellStart"/>
      <w:r w:rsidRPr="00E52A4D">
        <w:t>Kurichi</w:t>
      </w:r>
      <w:proofErr w:type="spellEnd"/>
      <w:r w:rsidRPr="00E52A4D">
        <w:t xml:space="preserve">, J.E., Pan, Q., </w:t>
      </w:r>
      <w:proofErr w:type="spellStart"/>
      <w:r w:rsidRPr="00E52A4D">
        <w:t>Xie</w:t>
      </w:r>
      <w:proofErr w:type="spellEnd"/>
      <w:r w:rsidRPr="00E52A4D">
        <w:t xml:space="preserve">, D., </w:t>
      </w:r>
      <w:proofErr w:type="spellStart"/>
      <w:r w:rsidRPr="00E52A4D">
        <w:t>Saliba</w:t>
      </w:r>
      <w:proofErr w:type="spellEnd"/>
      <w:r w:rsidRPr="00E52A4D">
        <w:t xml:space="preserve">, D., Zhang, </w:t>
      </w:r>
    </w:p>
    <w:p w:rsidR="00C4123B" w:rsidRPr="00E52A4D" w:rsidRDefault="00C4123B" w:rsidP="00C4123B">
      <w:pPr>
        <w:ind w:left="720"/>
      </w:pPr>
      <w:proofErr w:type="gramStart"/>
      <w:r w:rsidRPr="00E52A4D">
        <w:t xml:space="preserve">Z., &amp; </w:t>
      </w:r>
      <w:proofErr w:type="spellStart"/>
      <w:r w:rsidRPr="00E52A4D">
        <w:t>Streim</w:t>
      </w:r>
      <w:proofErr w:type="spellEnd"/>
      <w:r w:rsidRPr="00E52A4D">
        <w:t>, J.E. (2012).</w:t>
      </w:r>
      <w:proofErr w:type="gramEnd"/>
      <w:r w:rsidRPr="00E52A4D">
        <w:t xml:space="preserve"> Staging activity limitation and participation restriction in elderly community-dwelling </w:t>
      </w:r>
      <w:proofErr w:type="gramStart"/>
      <w:r w:rsidRPr="00E52A4D">
        <w:t>persons according</w:t>
      </w:r>
      <w:proofErr w:type="gramEnd"/>
      <w:r w:rsidRPr="00E52A4D">
        <w:t xml:space="preserve"> to difficulties in self-care and domestic life functioning. </w:t>
      </w:r>
      <w:r w:rsidRPr="00E52A4D">
        <w:rPr>
          <w:i/>
        </w:rPr>
        <w:t xml:space="preserve">American Journal of Physical Medicine &amp; Rehabilitation, 91(2), </w:t>
      </w:r>
      <w:r w:rsidRPr="00E52A4D">
        <w:t>126-140.</w:t>
      </w:r>
    </w:p>
    <w:p w:rsidR="00C4123B" w:rsidRPr="00E52A4D" w:rsidRDefault="00C4123B" w:rsidP="00C4123B"/>
    <w:p w:rsidR="00C4123B" w:rsidRPr="00E52A4D" w:rsidRDefault="00C4123B" w:rsidP="00C4123B">
      <w:proofErr w:type="spellStart"/>
      <w:r w:rsidRPr="00E52A4D">
        <w:t>Stineman</w:t>
      </w:r>
      <w:proofErr w:type="spellEnd"/>
      <w:r w:rsidRPr="00E52A4D">
        <w:t xml:space="preserve">, M.G., Ross, R.N., </w:t>
      </w:r>
      <w:proofErr w:type="spellStart"/>
      <w:r w:rsidRPr="00E52A4D">
        <w:t>Maislin</w:t>
      </w:r>
      <w:proofErr w:type="spellEnd"/>
      <w:r w:rsidRPr="00E52A4D">
        <w:t xml:space="preserve">, G. (2005). Functional Status measures for </w:t>
      </w:r>
    </w:p>
    <w:p w:rsidR="00C4123B" w:rsidRPr="00E52A4D" w:rsidRDefault="00C4123B" w:rsidP="00C4123B">
      <w:pPr>
        <w:ind w:left="720"/>
      </w:pPr>
      <w:proofErr w:type="gramStart"/>
      <w:r w:rsidRPr="00E52A4D">
        <w:t>integrating</w:t>
      </w:r>
      <w:proofErr w:type="gramEnd"/>
      <w:r w:rsidRPr="00E52A4D">
        <w:t xml:space="preserve"> medical and social care. </w:t>
      </w:r>
      <w:r w:rsidRPr="00E52A4D">
        <w:rPr>
          <w:i/>
        </w:rPr>
        <w:t>International Journal of Integrated Care, 5,</w:t>
      </w:r>
      <w:r w:rsidRPr="00E52A4D">
        <w:t xml:space="preserve"> e07. </w:t>
      </w:r>
      <w:proofErr w:type="gramStart"/>
      <w:r w:rsidRPr="00E52A4D">
        <w:t xml:space="preserve">Retrieved from: </w:t>
      </w:r>
      <w:hyperlink r:id="rId14" w:history="1">
        <w:r w:rsidRPr="00E52A4D">
          <w:rPr>
            <w:rStyle w:val="Hyperlink"/>
            <w:rFonts w:eastAsia="Calibri"/>
            <w:color w:val="auto"/>
          </w:rPr>
          <w:t>http://www.ncbi.nlm.nih.gov/pmc/articles/PMC1475730/</w:t>
        </w:r>
      </w:hyperlink>
      <w:r w:rsidRPr="00E52A4D">
        <w:t>.</w:t>
      </w:r>
      <w:proofErr w:type="gramEnd"/>
    </w:p>
    <w:p w:rsidR="00C4123B" w:rsidRPr="00E52A4D" w:rsidRDefault="00C4123B" w:rsidP="00C4123B"/>
    <w:p w:rsidR="00C4123B" w:rsidRPr="00E52A4D" w:rsidRDefault="00C4123B" w:rsidP="00C4123B">
      <w:proofErr w:type="spellStart"/>
      <w:proofErr w:type="gramStart"/>
      <w:r w:rsidRPr="00E52A4D">
        <w:t>Stineman</w:t>
      </w:r>
      <w:proofErr w:type="spellEnd"/>
      <w:r w:rsidRPr="00E52A4D">
        <w:t xml:space="preserve">, M.G., Ross, R.N., </w:t>
      </w:r>
      <w:proofErr w:type="spellStart"/>
      <w:r w:rsidRPr="00E52A4D">
        <w:t>Maislin</w:t>
      </w:r>
      <w:proofErr w:type="spellEnd"/>
      <w:r w:rsidRPr="00E52A4D">
        <w:t>, G., &amp; Gray, D. (2007).</w:t>
      </w:r>
      <w:proofErr w:type="gramEnd"/>
      <w:r w:rsidRPr="00E52A4D">
        <w:t xml:space="preserve"> Population-based study of </w:t>
      </w:r>
    </w:p>
    <w:p w:rsidR="00C4123B" w:rsidRPr="00E52A4D" w:rsidRDefault="00C4123B" w:rsidP="00C4123B">
      <w:pPr>
        <w:ind w:left="720"/>
      </w:pPr>
      <w:proofErr w:type="gramStart"/>
      <w:r w:rsidRPr="00E52A4D">
        <w:t>home</w:t>
      </w:r>
      <w:proofErr w:type="gramEnd"/>
      <w:r w:rsidRPr="00E52A4D">
        <w:t xml:space="preserve"> accessibility features and the activities of daily living: Clinical and policy implications. </w:t>
      </w:r>
      <w:r w:rsidRPr="00E52A4D">
        <w:rPr>
          <w:i/>
        </w:rPr>
        <w:t xml:space="preserve">Disability and Rehabilitation, 29(15), </w:t>
      </w:r>
      <w:r w:rsidRPr="00E52A4D">
        <w:t>1165-1175.</w:t>
      </w:r>
    </w:p>
    <w:p w:rsidR="00C4123B" w:rsidRPr="00E52A4D" w:rsidRDefault="00C4123B" w:rsidP="00C4123B"/>
    <w:p w:rsidR="00C4123B" w:rsidRPr="00E52A4D" w:rsidRDefault="00C4123B" w:rsidP="00C4123B">
      <w:proofErr w:type="spellStart"/>
      <w:proofErr w:type="gramStart"/>
      <w:r w:rsidRPr="00E52A4D">
        <w:t>Stineman</w:t>
      </w:r>
      <w:proofErr w:type="spellEnd"/>
      <w:r w:rsidRPr="00E52A4D">
        <w:t xml:space="preserve">, M.G., Ross, R.N., </w:t>
      </w:r>
      <w:proofErr w:type="spellStart"/>
      <w:r w:rsidRPr="00E52A4D">
        <w:t>Maislin</w:t>
      </w:r>
      <w:proofErr w:type="spellEnd"/>
      <w:r w:rsidRPr="00E52A4D">
        <w:t xml:space="preserve">, G., &amp; </w:t>
      </w:r>
      <w:proofErr w:type="spellStart"/>
      <w:r w:rsidRPr="00E52A4D">
        <w:t>Iezzoni</w:t>
      </w:r>
      <w:proofErr w:type="spellEnd"/>
      <w:r w:rsidRPr="00E52A4D">
        <w:t>, L. (2004).</w:t>
      </w:r>
      <w:proofErr w:type="gramEnd"/>
      <w:r w:rsidRPr="00E52A4D">
        <w:t xml:space="preserve"> Estimating health-related </w:t>
      </w:r>
    </w:p>
    <w:p w:rsidR="00C4123B" w:rsidRPr="00E52A4D" w:rsidRDefault="00C4123B" w:rsidP="00C4123B">
      <w:pPr>
        <w:ind w:left="720"/>
      </w:pPr>
      <w:proofErr w:type="gramStart"/>
      <w:r w:rsidRPr="00E52A4D">
        <w:t>quality</w:t>
      </w:r>
      <w:proofErr w:type="gramEnd"/>
      <w:r w:rsidRPr="00E52A4D">
        <w:t xml:space="preserve"> of life in populations through cross-sectional surveys. </w:t>
      </w:r>
      <w:r w:rsidRPr="00E52A4D">
        <w:rPr>
          <w:i/>
        </w:rPr>
        <w:t>Medical Care, 42(6),</w:t>
      </w:r>
      <w:r w:rsidRPr="00E52A4D">
        <w:t xml:space="preserve"> 569-578.</w:t>
      </w:r>
    </w:p>
    <w:p w:rsidR="00C4123B" w:rsidRPr="00E52A4D" w:rsidRDefault="00C4123B" w:rsidP="00C4123B"/>
    <w:p w:rsidR="00C4123B" w:rsidRPr="00E52A4D" w:rsidRDefault="00C4123B" w:rsidP="00C4123B">
      <w:proofErr w:type="spellStart"/>
      <w:r w:rsidRPr="00E52A4D">
        <w:t>Stineman</w:t>
      </w:r>
      <w:proofErr w:type="spellEnd"/>
      <w:r w:rsidRPr="00E52A4D">
        <w:t xml:space="preserve">, M.G., </w:t>
      </w:r>
      <w:proofErr w:type="spellStart"/>
      <w:r w:rsidRPr="00E52A4D">
        <w:t>Xie</w:t>
      </w:r>
      <w:proofErr w:type="spellEnd"/>
      <w:r w:rsidRPr="00E52A4D">
        <w:t xml:space="preserve">, D., Pan, Q., </w:t>
      </w:r>
      <w:proofErr w:type="spellStart"/>
      <w:r w:rsidRPr="00E52A4D">
        <w:t>Kurichi</w:t>
      </w:r>
      <w:proofErr w:type="spellEnd"/>
      <w:r w:rsidRPr="00E52A4D">
        <w:t xml:space="preserve">, J.E., Zhang, Z., </w:t>
      </w:r>
      <w:proofErr w:type="spellStart"/>
      <w:r w:rsidRPr="00E52A4D">
        <w:t>Saliba</w:t>
      </w:r>
      <w:proofErr w:type="spellEnd"/>
      <w:r w:rsidRPr="00E52A4D">
        <w:t>, D., Henry-</w:t>
      </w:r>
      <w:proofErr w:type="spellStart"/>
      <w:r w:rsidRPr="00E52A4D">
        <w:t>Sánchez</w:t>
      </w:r>
      <w:proofErr w:type="spellEnd"/>
      <w:r w:rsidRPr="00E52A4D">
        <w:t xml:space="preserve">, </w:t>
      </w:r>
    </w:p>
    <w:p w:rsidR="00C4123B" w:rsidRPr="00E52A4D" w:rsidRDefault="00C4123B" w:rsidP="00C4123B">
      <w:pPr>
        <w:ind w:left="720"/>
      </w:pPr>
      <w:r w:rsidRPr="00E52A4D">
        <w:t xml:space="preserve">J.T., &amp; </w:t>
      </w:r>
      <w:proofErr w:type="spellStart"/>
      <w:r w:rsidRPr="00E52A4D">
        <w:t>Streim</w:t>
      </w:r>
      <w:proofErr w:type="spellEnd"/>
      <w:r w:rsidRPr="00E52A4D">
        <w:t xml:space="preserve">, J. (2012a). </w:t>
      </w:r>
      <w:proofErr w:type="gramStart"/>
      <w:r w:rsidRPr="00E52A4D">
        <w:t>All-cause, 1-, 5-, and 10-year mortality in elderly people according to activities of daily living stage.</w:t>
      </w:r>
      <w:proofErr w:type="gramEnd"/>
      <w:r w:rsidRPr="00E52A4D">
        <w:t xml:space="preserve"> </w:t>
      </w:r>
      <w:r w:rsidRPr="00E52A4D">
        <w:rPr>
          <w:i/>
        </w:rPr>
        <w:t>Journal of the American Geriatrics Society, 60(3),</w:t>
      </w:r>
      <w:r w:rsidRPr="00E52A4D">
        <w:t xml:space="preserve"> 485-492.</w:t>
      </w:r>
    </w:p>
    <w:p w:rsidR="00C4123B" w:rsidRPr="00E52A4D" w:rsidRDefault="00C4123B" w:rsidP="00C4123B"/>
    <w:p w:rsidR="00C4123B" w:rsidRPr="00E52A4D" w:rsidRDefault="00C4123B" w:rsidP="00C4123B">
      <w:proofErr w:type="spellStart"/>
      <w:proofErr w:type="gramStart"/>
      <w:r w:rsidRPr="00E52A4D">
        <w:t>Stineman</w:t>
      </w:r>
      <w:proofErr w:type="spellEnd"/>
      <w:r w:rsidRPr="00E52A4D">
        <w:t xml:space="preserve">, M.G., </w:t>
      </w:r>
      <w:proofErr w:type="spellStart"/>
      <w:r w:rsidRPr="00E52A4D">
        <w:t>Xie</w:t>
      </w:r>
      <w:proofErr w:type="spellEnd"/>
      <w:r w:rsidRPr="00E52A4D">
        <w:t xml:space="preserve">, D., Pan, Q., </w:t>
      </w:r>
      <w:proofErr w:type="spellStart"/>
      <w:r w:rsidRPr="00E52A4D">
        <w:t>Kurichi</w:t>
      </w:r>
      <w:proofErr w:type="spellEnd"/>
      <w:r w:rsidRPr="00E52A4D">
        <w:t xml:space="preserve">, J.E., </w:t>
      </w:r>
      <w:proofErr w:type="spellStart"/>
      <w:r w:rsidRPr="00E52A4D">
        <w:t>Saliba</w:t>
      </w:r>
      <w:proofErr w:type="spellEnd"/>
      <w:r w:rsidRPr="00E52A4D">
        <w:t xml:space="preserve">, D., &amp; </w:t>
      </w:r>
      <w:proofErr w:type="spellStart"/>
      <w:r w:rsidRPr="00E52A4D">
        <w:t>Streim</w:t>
      </w:r>
      <w:proofErr w:type="spellEnd"/>
      <w:r w:rsidRPr="00E52A4D">
        <w:t>, J. (2011).</w:t>
      </w:r>
      <w:proofErr w:type="gramEnd"/>
      <w:r w:rsidRPr="00E52A4D">
        <w:t xml:space="preserve"> Activity </w:t>
      </w:r>
    </w:p>
    <w:p w:rsidR="00C4123B" w:rsidRPr="00E52A4D" w:rsidRDefault="00C4123B" w:rsidP="00C4123B">
      <w:pPr>
        <w:ind w:left="720"/>
      </w:pPr>
      <w:proofErr w:type="gramStart"/>
      <w:r w:rsidRPr="00E52A4D">
        <w:t>of</w:t>
      </w:r>
      <w:proofErr w:type="gramEnd"/>
      <w:r w:rsidRPr="00E52A4D">
        <w:t xml:space="preserve"> daily living staging, chronic health conditions, and perceived lack of home accessibility features for elderly people living in the community. </w:t>
      </w:r>
      <w:r w:rsidRPr="00E52A4D">
        <w:rPr>
          <w:i/>
        </w:rPr>
        <w:t>Journal of the American Geriatrics Society, 59(3),</w:t>
      </w:r>
      <w:r w:rsidRPr="00E52A4D">
        <w:t xml:space="preserve"> 454-462.</w:t>
      </w:r>
    </w:p>
    <w:p w:rsidR="00C4123B" w:rsidRPr="00E52A4D" w:rsidRDefault="00C4123B" w:rsidP="00C4123B"/>
    <w:p w:rsidR="00C4123B" w:rsidRPr="00E52A4D" w:rsidRDefault="00C4123B" w:rsidP="00C4123B">
      <w:proofErr w:type="spellStart"/>
      <w:r w:rsidRPr="00E52A4D">
        <w:t>Stineman</w:t>
      </w:r>
      <w:proofErr w:type="spellEnd"/>
      <w:r w:rsidRPr="00E52A4D">
        <w:t xml:space="preserve">, M.G., </w:t>
      </w:r>
      <w:proofErr w:type="spellStart"/>
      <w:r w:rsidRPr="00E52A4D">
        <w:t>Xie</w:t>
      </w:r>
      <w:proofErr w:type="spellEnd"/>
      <w:r w:rsidRPr="00E52A4D">
        <w:t xml:space="preserve">, D., </w:t>
      </w:r>
      <w:proofErr w:type="spellStart"/>
      <w:r w:rsidRPr="00E52A4D">
        <w:t>Streim</w:t>
      </w:r>
      <w:proofErr w:type="spellEnd"/>
      <w:r w:rsidRPr="00E52A4D">
        <w:t xml:space="preserve">, J.E., Pan, Q., </w:t>
      </w:r>
      <w:proofErr w:type="spellStart"/>
      <w:r w:rsidRPr="00E52A4D">
        <w:t>Kurichi</w:t>
      </w:r>
      <w:proofErr w:type="spellEnd"/>
      <w:r w:rsidRPr="00E52A4D">
        <w:t>, J.E., Henry-</w:t>
      </w:r>
      <w:proofErr w:type="spellStart"/>
      <w:r w:rsidRPr="00E52A4D">
        <w:t>Sánchez</w:t>
      </w:r>
      <w:proofErr w:type="spellEnd"/>
      <w:r w:rsidRPr="00E52A4D">
        <w:t xml:space="preserve">, J.T., Zhang, </w:t>
      </w:r>
    </w:p>
    <w:p w:rsidR="00C4123B" w:rsidRPr="00E52A4D" w:rsidRDefault="00C4123B" w:rsidP="00C4123B">
      <w:pPr>
        <w:ind w:left="720"/>
      </w:pPr>
      <w:proofErr w:type="gramStart"/>
      <w:r w:rsidRPr="00E52A4D">
        <w:t xml:space="preserve">Z., &amp; </w:t>
      </w:r>
      <w:proofErr w:type="spellStart"/>
      <w:r w:rsidRPr="00E52A4D">
        <w:t>Saliba</w:t>
      </w:r>
      <w:proofErr w:type="spellEnd"/>
      <w:r w:rsidRPr="00E52A4D">
        <w:t>, D. (2012b).</w:t>
      </w:r>
      <w:proofErr w:type="gramEnd"/>
      <w:r w:rsidRPr="00E52A4D">
        <w:t xml:space="preserve"> </w:t>
      </w:r>
      <w:proofErr w:type="gramStart"/>
      <w:r w:rsidRPr="00E52A4D">
        <w:t>Home accessibility, living circumstances, stage of activity limitation, and nursing home use.</w:t>
      </w:r>
      <w:proofErr w:type="gramEnd"/>
      <w:r w:rsidRPr="00E52A4D">
        <w:t xml:space="preserve"> </w:t>
      </w:r>
      <w:r w:rsidRPr="00E52A4D">
        <w:rPr>
          <w:i/>
        </w:rPr>
        <w:t>Archives of Physical Medicine and Rehabilitation, 93(9),</w:t>
      </w:r>
      <w:r w:rsidRPr="00E52A4D">
        <w:t xml:space="preserve"> 1609-1616.</w:t>
      </w:r>
    </w:p>
    <w:p w:rsidR="00C4123B" w:rsidRPr="00E52A4D" w:rsidRDefault="00C4123B" w:rsidP="00C4123B"/>
    <w:p w:rsidR="00C4123B" w:rsidRPr="00E52A4D" w:rsidRDefault="00C4123B" w:rsidP="00C4123B">
      <w:proofErr w:type="spellStart"/>
      <w:proofErr w:type="gramStart"/>
      <w:r w:rsidRPr="00E52A4D">
        <w:t>Stineman</w:t>
      </w:r>
      <w:proofErr w:type="spellEnd"/>
      <w:r w:rsidRPr="00E52A4D">
        <w:t xml:space="preserve">, M.G., Zhang, G., </w:t>
      </w:r>
      <w:proofErr w:type="spellStart"/>
      <w:r w:rsidRPr="00E52A4D">
        <w:t>Kurichi</w:t>
      </w:r>
      <w:proofErr w:type="spellEnd"/>
      <w:r w:rsidRPr="00E52A4D">
        <w:t xml:space="preserve">, J.E., Zhang, Z., </w:t>
      </w:r>
      <w:proofErr w:type="spellStart"/>
      <w:r w:rsidRPr="00E52A4D">
        <w:t>Streim</w:t>
      </w:r>
      <w:proofErr w:type="spellEnd"/>
      <w:r w:rsidRPr="00E52A4D">
        <w:t xml:space="preserve">, J.E., Pan, Q., &amp; </w:t>
      </w:r>
      <w:proofErr w:type="spellStart"/>
      <w:r w:rsidRPr="00E52A4D">
        <w:t>Xie</w:t>
      </w:r>
      <w:proofErr w:type="spellEnd"/>
      <w:r w:rsidRPr="00E52A4D">
        <w:t>, D.</w:t>
      </w:r>
      <w:proofErr w:type="gramEnd"/>
      <w:r w:rsidRPr="00E52A4D">
        <w:t xml:space="preserve"> </w:t>
      </w:r>
    </w:p>
    <w:p w:rsidR="00C4123B" w:rsidRPr="00E52A4D" w:rsidRDefault="00C4123B" w:rsidP="00C4123B">
      <w:pPr>
        <w:ind w:left="720"/>
      </w:pPr>
      <w:proofErr w:type="gramStart"/>
      <w:r w:rsidRPr="00E52A4D">
        <w:t>(2013). Prognosis for functional deterioration and functional improvement in late life among community-dwelling persons.</w:t>
      </w:r>
      <w:proofErr w:type="gramEnd"/>
      <w:r w:rsidRPr="00E52A4D">
        <w:t xml:space="preserve"> </w:t>
      </w:r>
      <w:r w:rsidRPr="00E52A4D">
        <w:rPr>
          <w:i/>
        </w:rPr>
        <w:t xml:space="preserve">PM&amp;R, 5(5), </w:t>
      </w:r>
      <w:r w:rsidRPr="00E52A4D">
        <w:t>360-371.</w:t>
      </w:r>
    </w:p>
    <w:p w:rsidR="00C4123B" w:rsidRPr="00E52A4D" w:rsidRDefault="00C4123B" w:rsidP="00C4123B"/>
    <w:p w:rsidR="00C4123B" w:rsidRPr="00E52A4D" w:rsidRDefault="00C4123B" w:rsidP="00C4123B">
      <w:pPr>
        <w:rPr>
          <w:i/>
        </w:rPr>
      </w:pPr>
      <w:proofErr w:type="spellStart"/>
      <w:proofErr w:type="gramStart"/>
      <w:r w:rsidRPr="00E52A4D">
        <w:t>Strobel</w:t>
      </w:r>
      <w:proofErr w:type="spellEnd"/>
      <w:r w:rsidRPr="00E52A4D">
        <w:t xml:space="preserve">, W., </w:t>
      </w:r>
      <w:proofErr w:type="spellStart"/>
      <w:r w:rsidRPr="00E52A4D">
        <w:t>Fossa</w:t>
      </w:r>
      <w:proofErr w:type="spellEnd"/>
      <w:r w:rsidRPr="00E52A4D">
        <w:t xml:space="preserve">, J., </w:t>
      </w:r>
      <w:proofErr w:type="spellStart"/>
      <w:r w:rsidRPr="00E52A4D">
        <w:t>Panchura</w:t>
      </w:r>
      <w:proofErr w:type="spellEnd"/>
      <w:r w:rsidRPr="00E52A4D">
        <w:t>, C., Beaver, K., &amp; Westbrook, J. (2003).</w:t>
      </w:r>
      <w:proofErr w:type="gramEnd"/>
      <w:r w:rsidRPr="00E52A4D">
        <w:t xml:space="preserve"> </w:t>
      </w:r>
      <w:r w:rsidRPr="00E52A4D">
        <w:rPr>
          <w:i/>
        </w:rPr>
        <w:t xml:space="preserve">The industry </w:t>
      </w:r>
    </w:p>
    <w:p w:rsidR="00C4123B" w:rsidRPr="00E52A4D" w:rsidRDefault="00C4123B" w:rsidP="00C4123B">
      <w:pPr>
        <w:ind w:left="720"/>
      </w:pPr>
      <w:proofErr w:type="gramStart"/>
      <w:r w:rsidRPr="00E52A4D">
        <w:rPr>
          <w:i/>
        </w:rPr>
        <w:t>profile</w:t>
      </w:r>
      <w:proofErr w:type="gramEnd"/>
      <w:r w:rsidRPr="00E52A4D">
        <w:rPr>
          <w:i/>
        </w:rPr>
        <w:t xml:space="preserve"> on visual impairment</w:t>
      </w:r>
      <w:r w:rsidRPr="00E52A4D">
        <w:t>. Buffalo, NY: Rehabilitation Engineering Research Center on Technology Transfer, University of Buffalo.</w:t>
      </w:r>
    </w:p>
    <w:p w:rsidR="00C4123B" w:rsidRPr="00E52A4D" w:rsidRDefault="00C4123B" w:rsidP="00C4123B"/>
    <w:p w:rsidR="00C4123B" w:rsidRPr="00E52A4D" w:rsidRDefault="00C4123B" w:rsidP="00C4123B">
      <w:proofErr w:type="gramStart"/>
      <w:r w:rsidRPr="00E52A4D">
        <w:t xml:space="preserve">Swanson, M.W., &amp; </w:t>
      </w:r>
      <w:proofErr w:type="spellStart"/>
      <w:r w:rsidRPr="00E52A4D">
        <w:t>McGwin</w:t>
      </w:r>
      <w:proofErr w:type="spellEnd"/>
      <w:r w:rsidRPr="00E52A4D">
        <w:t>, G. (2004).</w:t>
      </w:r>
      <w:proofErr w:type="gramEnd"/>
      <w:r w:rsidRPr="00E52A4D">
        <w:t xml:space="preserve"> Visual impairment and functional status from </w:t>
      </w:r>
    </w:p>
    <w:p w:rsidR="00C4123B" w:rsidRPr="00E52A4D" w:rsidRDefault="00C4123B" w:rsidP="00C4123B">
      <w:pPr>
        <w:ind w:left="720"/>
      </w:pPr>
      <w:proofErr w:type="gramStart"/>
      <w:r w:rsidRPr="00E52A4D">
        <w:t>the</w:t>
      </w:r>
      <w:proofErr w:type="gramEnd"/>
      <w:r w:rsidRPr="00E52A4D">
        <w:t xml:space="preserve"> 1995 National Health Interview Survey on Disability. </w:t>
      </w:r>
      <w:r w:rsidRPr="00E52A4D">
        <w:rPr>
          <w:i/>
        </w:rPr>
        <w:t>Ophthalmic Epidemiology, 11(3),</w:t>
      </w:r>
      <w:r w:rsidRPr="00E52A4D">
        <w:t xml:space="preserve"> 227-239.</w:t>
      </w:r>
    </w:p>
    <w:p w:rsidR="00C4123B" w:rsidRPr="00E52A4D" w:rsidRDefault="00C4123B" w:rsidP="00C4123B"/>
    <w:p w:rsidR="00C4123B" w:rsidRPr="00E52A4D" w:rsidRDefault="00C4123B" w:rsidP="00C4123B">
      <w:proofErr w:type="spellStart"/>
      <w:r w:rsidRPr="00E52A4D">
        <w:lastRenderedPageBreak/>
        <w:t>Todorov</w:t>
      </w:r>
      <w:proofErr w:type="spellEnd"/>
      <w:r w:rsidRPr="00E52A4D">
        <w:t xml:space="preserve">, A. (2003). Cognitive procedures for correcting proxy-response biases in </w:t>
      </w:r>
    </w:p>
    <w:p w:rsidR="00C4123B" w:rsidRPr="00E52A4D" w:rsidRDefault="00C4123B" w:rsidP="00C4123B">
      <w:r w:rsidRPr="00E52A4D">
        <w:tab/>
      </w:r>
      <w:proofErr w:type="gramStart"/>
      <w:r w:rsidRPr="00E52A4D">
        <w:t>surveys</w:t>
      </w:r>
      <w:proofErr w:type="gramEnd"/>
      <w:r w:rsidRPr="00E52A4D">
        <w:t xml:space="preserve">. </w:t>
      </w:r>
      <w:proofErr w:type="gramStart"/>
      <w:r w:rsidRPr="00E52A4D">
        <w:rPr>
          <w:i/>
        </w:rPr>
        <w:t>Applied Cognitive Psychology, 17(2),</w:t>
      </w:r>
      <w:r w:rsidRPr="00E52A4D">
        <w:t xml:space="preserve"> 215-224.</w:t>
      </w:r>
      <w:proofErr w:type="gramEnd"/>
    </w:p>
    <w:p w:rsidR="00C4123B" w:rsidRPr="00E52A4D" w:rsidRDefault="00C4123B" w:rsidP="00C4123B"/>
    <w:p w:rsidR="00C4123B" w:rsidRPr="00E52A4D" w:rsidRDefault="00C4123B" w:rsidP="00C4123B">
      <w:proofErr w:type="spellStart"/>
      <w:r w:rsidRPr="00E52A4D">
        <w:t>Todorov</w:t>
      </w:r>
      <w:proofErr w:type="spellEnd"/>
      <w:r w:rsidRPr="00E52A4D">
        <w:t xml:space="preserve">, A. (2000). Context effects in national surveys: Effects of preceding questions </w:t>
      </w:r>
    </w:p>
    <w:p w:rsidR="00C4123B" w:rsidRPr="00E52A4D" w:rsidRDefault="00C4123B" w:rsidP="00C4123B">
      <w:pPr>
        <w:ind w:left="720"/>
      </w:pPr>
      <w:proofErr w:type="gramStart"/>
      <w:r w:rsidRPr="00E52A4D">
        <w:t>on</w:t>
      </w:r>
      <w:proofErr w:type="gramEnd"/>
      <w:r w:rsidRPr="00E52A4D">
        <w:t xml:space="preserve"> reporting serious difficulty seeing and legal blindness. </w:t>
      </w:r>
      <w:r w:rsidRPr="00E52A4D">
        <w:rPr>
          <w:i/>
        </w:rPr>
        <w:t xml:space="preserve">Public Opinion Quarterly, 64(1), </w:t>
      </w:r>
      <w:r w:rsidRPr="00E52A4D">
        <w:t>65-76.</w:t>
      </w:r>
    </w:p>
    <w:p w:rsidR="00C4123B" w:rsidRPr="00E52A4D" w:rsidRDefault="00C4123B" w:rsidP="00C4123B"/>
    <w:p w:rsidR="00C4123B" w:rsidRPr="00E52A4D" w:rsidRDefault="00C4123B" w:rsidP="00C4123B">
      <w:proofErr w:type="spellStart"/>
      <w:r w:rsidRPr="00E52A4D">
        <w:t>Todorov</w:t>
      </w:r>
      <w:proofErr w:type="spellEnd"/>
      <w:r w:rsidRPr="00E52A4D">
        <w:t xml:space="preserve">, A. (2000). The accessibility and applicability of knowledge: Predicting context </w:t>
      </w:r>
    </w:p>
    <w:p w:rsidR="00C4123B" w:rsidRPr="00E52A4D" w:rsidRDefault="00C4123B" w:rsidP="00C4123B">
      <w:r w:rsidRPr="00E52A4D">
        <w:tab/>
      </w:r>
      <w:proofErr w:type="gramStart"/>
      <w:r w:rsidRPr="00E52A4D">
        <w:t>effects</w:t>
      </w:r>
      <w:proofErr w:type="gramEnd"/>
      <w:r w:rsidRPr="00E52A4D">
        <w:t xml:space="preserve"> in national surveys. </w:t>
      </w:r>
      <w:r w:rsidRPr="00E52A4D">
        <w:rPr>
          <w:i/>
        </w:rPr>
        <w:t>Public Opinion Quarterly, 64(4),</w:t>
      </w:r>
      <w:r w:rsidRPr="00E52A4D">
        <w:t xml:space="preserve"> 429-451.</w:t>
      </w:r>
    </w:p>
    <w:p w:rsidR="00C4123B" w:rsidRPr="00E52A4D" w:rsidRDefault="00C4123B" w:rsidP="00C4123B"/>
    <w:p w:rsidR="00C4123B" w:rsidRPr="00E52A4D" w:rsidRDefault="00C4123B" w:rsidP="00C4123B">
      <w:proofErr w:type="spellStart"/>
      <w:proofErr w:type="gramStart"/>
      <w:r w:rsidRPr="00E52A4D">
        <w:t>Todorov</w:t>
      </w:r>
      <w:proofErr w:type="spellEnd"/>
      <w:r w:rsidRPr="00E52A4D">
        <w:t>, A., &amp; Kirchner, C. (2000).</w:t>
      </w:r>
      <w:proofErr w:type="gramEnd"/>
      <w:r w:rsidRPr="00E52A4D">
        <w:t xml:space="preserve"> Bias in proxies' reports of disability: Data from the </w:t>
      </w:r>
    </w:p>
    <w:p w:rsidR="00C4123B" w:rsidRPr="00E52A4D" w:rsidRDefault="00C4123B" w:rsidP="00C4123B">
      <w:pPr>
        <w:ind w:left="720"/>
      </w:pPr>
      <w:proofErr w:type="gramStart"/>
      <w:r w:rsidRPr="00E52A4D">
        <w:t>National Health Interview Survey on Disability.</w:t>
      </w:r>
      <w:proofErr w:type="gramEnd"/>
      <w:r w:rsidRPr="00E52A4D">
        <w:rPr>
          <w:i/>
        </w:rPr>
        <w:t xml:space="preserve"> American Journal of Public Health, 90(8),</w:t>
      </w:r>
      <w:r w:rsidRPr="00E52A4D">
        <w:t xml:space="preserve"> 1248-1253.</w:t>
      </w:r>
    </w:p>
    <w:p w:rsidR="00C4123B" w:rsidRPr="00E52A4D" w:rsidRDefault="00C4123B" w:rsidP="00C4123B"/>
    <w:p w:rsidR="00C4123B" w:rsidRPr="00E52A4D" w:rsidRDefault="00C4123B" w:rsidP="00C4123B">
      <w:pPr>
        <w:rPr>
          <w:i/>
        </w:rPr>
      </w:pPr>
      <w:proofErr w:type="spellStart"/>
      <w:proofErr w:type="gramStart"/>
      <w:r w:rsidRPr="00E52A4D">
        <w:t>Verbrugge</w:t>
      </w:r>
      <w:proofErr w:type="spellEnd"/>
      <w:r w:rsidRPr="00E52A4D">
        <w:t>, L.M., &amp; Juarez, L. (2006).</w:t>
      </w:r>
      <w:proofErr w:type="gramEnd"/>
      <w:r w:rsidRPr="00E52A4D">
        <w:t xml:space="preserve"> Profile of arthritis disability: II. </w:t>
      </w:r>
      <w:r w:rsidRPr="00E52A4D">
        <w:rPr>
          <w:i/>
        </w:rPr>
        <w:t xml:space="preserve">Arthritis Care &amp; </w:t>
      </w:r>
    </w:p>
    <w:p w:rsidR="00C4123B" w:rsidRPr="00E52A4D" w:rsidRDefault="00C4123B" w:rsidP="00C4123B">
      <w:r w:rsidRPr="00E52A4D">
        <w:rPr>
          <w:i/>
        </w:rPr>
        <w:tab/>
        <w:t xml:space="preserve">Research, 55(1), </w:t>
      </w:r>
      <w:r w:rsidRPr="00E52A4D">
        <w:t>102-113.</w:t>
      </w:r>
    </w:p>
    <w:p w:rsidR="00C4123B" w:rsidRPr="00E52A4D" w:rsidRDefault="00C4123B" w:rsidP="00C4123B"/>
    <w:p w:rsidR="00C4123B" w:rsidRPr="00E52A4D" w:rsidRDefault="00C4123B" w:rsidP="00C4123B">
      <w:proofErr w:type="spellStart"/>
      <w:proofErr w:type="gramStart"/>
      <w:r w:rsidRPr="00E52A4D">
        <w:t>Verbrugge</w:t>
      </w:r>
      <w:proofErr w:type="spellEnd"/>
      <w:r w:rsidRPr="00E52A4D">
        <w:t>, L.M., &amp; Juarez, L. (2008).</w:t>
      </w:r>
      <w:proofErr w:type="gramEnd"/>
      <w:r w:rsidRPr="00E52A4D">
        <w:t xml:space="preserve"> </w:t>
      </w:r>
      <w:proofErr w:type="gramStart"/>
      <w:r w:rsidRPr="00E52A4D">
        <w:t>Arthritis disability and heart disease disability.</w:t>
      </w:r>
      <w:proofErr w:type="gramEnd"/>
      <w:r w:rsidRPr="00E52A4D">
        <w:t xml:space="preserve"> </w:t>
      </w:r>
    </w:p>
    <w:p w:rsidR="00C4123B" w:rsidRPr="00E52A4D" w:rsidRDefault="00C4123B" w:rsidP="00C4123B">
      <w:r w:rsidRPr="00E52A4D">
        <w:tab/>
      </w:r>
      <w:r w:rsidRPr="00E52A4D">
        <w:rPr>
          <w:i/>
        </w:rPr>
        <w:t xml:space="preserve">Arthritis Care &amp; Research, 59(10), </w:t>
      </w:r>
      <w:r w:rsidRPr="00E52A4D">
        <w:t>1445-1457.</w:t>
      </w:r>
    </w:p>
    <w:p w:rsidR="00C4123B" w:rsidRPr="00E52A4D" w:rsidRDefault="00C4123B" w:rsidP="00C4123B"/>
    <w:p w:rsidR="00C4123B" w:rsidRPr="00E52A4D" w:rsidRDefault="00C4123B" w:rsidP="00C4123B">
      <w:proofErr w:type="spellStart"/>
      <w:proofErr w:type="gramStart"/>
      <w:r w:rsidRPr="00E52A4D">
        <w:t>Verbrugge</w:t>
      </w:r>
      <w:proofErr w:type="spellEnd"/>
      <w:r w:rsidRPr="00E52A4D">
        <w:t xml:space="preserve">, L.M., &amp; </w:t>
      </w:r>
      <w:proofErr w:type="spellStart"/>
      <w:r w:rsidRPr="00E52A4D">
        <w:t>Sevak</w:t>
      </w:r>
      <w:proofErr w:type="spellEnd"/>
      <w:r w:rsidRPr="00E52A4D">
        <w:t>, P. (2002).</w:t>
      </w:r>
      <w:proofErr w:type="gramEnd"/>
      <w:r w:rsidRPr="00E52A4D">
        <w:t xml:space="preserve"> </w:t>
      </w:r>
      <w:proofErr w:type="gramStart"/>
      <w:r w:rsidRPr="00E52A4D">
        <w:t>Use, type, and efficacy of assistance for disability.</w:t>
      </w:r>
      <w:proofErr w:type="gramEnd"/>
      <w:r w:rsidRPr="00E52A4D">
        <w:t xml:space="preserve"> </w:t>
      </w:r>
    </w:p>
    <w:p w:rsidR="00C4123B" w:rsidRPr="00E52A4D" w:rsidRDefault="00C4123B" w:rsidP="0016736C">
      <w:pPr>
        <w:ind w:left="720"/>
      </w:pPr>
      <w:r w:rsidRPr="00E52A4D">
        <w:rPr>
          <w:i/>
        </w:rPr>
        <w:t xml:space="preserve">Journals of Gerontology Series B: Psychological Sciences and Social Sciences, </w:t>
      </w:r>
      <w:proofErr w:type="gramStart"/>
      <w:r w:rsidRPr="00E52A4D">
        <w:rPr>
          <w:i/>
        </w:rPr>
        <w:t>57B(</w:t>
      </w:r>
      <w:proofErr w:type="gramEnd"/>
      <w:r w:rsidRPr="00E52A4D">
        <w:rPr>
          <w:i/>
        </w:rPr>
        <w:t xml:space="preserve">6), </w:t>
      </w:r>
      <w:r w:rsidRPr="00E52A4D">
        <w:t>S366-S379.</w:t>
      </w:r>
    </w:p>
    <w:p w:rsidR="00C4123B" w:rsidRPr="00E52A4D" w:rsidRDefault="00C4123B" w:rsidP="00C4123B"/>
    <w:p w:rsidR="00C4123B" w:rsidRPr="00E52A4D" w:rsidRDefault="00C4123B" w:rsidP="00C4123B">
      <w:proofErr w:type="spellStart"/>
      <w:proofErr w:type="gramStart"/>
      <w:r w:rsidRPr="00E52A4D">
        <w:t>Verbrugge</w:t>
      </w:r>
      <w:proofErr w:type="spellEnd"/>
      <w:r w:rsidRPr="00E52A4D">
        <w:t xml:space="preserve">, L.M., &amp; </w:t>
      </w:r>
      <w:proofErr w:type="spellStart"/>
      <w:r w:rsidRPr="00E52A4D">
        <w:t>Sevak</w:t>
      </w:r>
      <w:proofErr w:type="spellEnd"/>
      <w:r w:rsidRPr="00E52A4D">
        <w:t>, P. (2004).</w:t>
      </w:r>
      <w:proofErr w:type="gramEnd"/>
      <w:r w:rsidRPr="00E52A4D">
        <w:t xml:space="preserve"> Disability symptoms and the price of self-</w:t>
      </w:r>
    </w:p>
    <w:p w:rsidR="00C4123B" w:rsidRPr="00E52A4D" w:rsidRDefault="00C4123B" w:rsidP="00C4123B">
      <w:r w:rsidRPr="00E52A4D">
        <w:tab/>
      </w:r>
      <w:proofErr w:type="gramStart"/>
      <w:r w:rsidRPr="00E52A4D">
        <w:t>sufficiency</w:t>
      </w:r>
      <w:proofErr w:type="gramEnd"/>
      <w:r w:rsidRPr="00E52A4D">
        <w:t xml:space="preserve">. </w:t>
      </w:r>
      <w:r w:rsidRPr="00E52A4D">
        <w:rPr>
          <w:i/>
        </w:rPr>
        <w:t>Journal of Aging and Health, 16(5),</w:t>
      </w:r>
      <w:r w:rsidRPr="00E52A4D">
        <w:t xml:space="preserve"> 688-722.</w:t>
      </w:r>
    </w:p>
    <w:p w:rsidR="00C4123B" w:rsidRPr="00E52A4D" w:rsidRDefault="00C4123B" w:rsidP="00C4123B">
      <w:r w:rsidRPr="00E52A4D">
        <w:t xml:space="preserve"> </w:t>
      </w:r>
    </w:p>
    <w:p w:rsidR="00C4123B" w:rsidRPr="00E52A4D" w:rsidRDefault="00C4123B" w:rsidP="00C4123B">
      <w:proofErr w:type="spellStart"/>
      <w:proofErr w:type="gramStart"/>
      <w:r w:rsidRPr="00E52A4D">
        <w:t>Verbrugge</w:t>
      </w:r>
      <w:proofErr w:type="spellEnd"/>
      <w:r w:rsidRPr="00E52A4D">
        <w:t>, L.M., &amp; Yang, L.-S.</w:t>
      </w:r>
      <w:proofErr w:type="gramEnd"/>
      <w:r w:rsidRPr="00E52A4D">
        <w:t xml:space="preserve"> </w:t>
      </w:r>
      <w:proofErr w:type="gramStart"/>
      <w:r w:rsidRPr="00E52A4D">
        <w:t>(2002). Aging with disability and disability with aging.</w:t>
      </w:r>
      <w:proofErr w:type="gramEnd"/>
      <w:r w:rsidRPr="00E52A4D">
        <w:t xml:space="preserve"> </w:t>
      </w:r>
    </w:p>
    <w:p w:rsidR="00C4123B" w:rsidRPr="00E52A4D" w:rsidRDefault="00C4123B" w:rsidP="00C4123B">
      <w:r w:rsidRPr="00E52A4D">
        <w:tab/>
        <w:t>Journal of Disability Policy Studies, 12(4), 253-267.</w:t>
      </w:r>
    </w:p>
    <w:p w:rsidR="00C4123B" w:rsidRPr="00E52A4D" w:rsidRDefault="00C4123B" w:rsidP="00C4123B"/>
    <w:p w:rsidR="00C4123B" w:rsidRPr="00E52A4D" w:rsidRDefault="00C4123B" w:rsidP="00C4123B">
      <w:proofErr w:type="spellStart"/>
      <w:proofErr w:type="gramStart"/>
      <w:r w:rsidRPr="00E52A4D">
        <w:t>Verbrugge</w:t>
      </w:r>
      <w:proofErr w:type="spellEnd"/>
      <w:r w:rsidRPr="00E52A4D">
        <w:t>, L.M., &amp; Yang, L.-S.</w:t>
      </w:r>
      <w:proofErr w:type="gramEnd"/>
      <w:r w:rsidRPr="00E52A4D">
        <w:t xml:space="preserve"> </w:t>
      </w:r>
      <w:proofErr w:type="gramStart"/>
      <w:r w:rsidRPr="00E52A4D">
        <w:t>(2003). Duration of disability and timing of onset.</w:t>
      </w:r>
      <w:proofErr w:type="gramEnd"/>
      <w:r w:rsidRPr="00E52A4D">
        <w:t xml:space="preserve"> In </w:t>
      </w:r>
    </w:p>
    <w:p w:rsidR="00C4123B" w:rsidRPr="00E52A4D" w:rsidRDefault="00C4123B" w:rsidP="00C4123B">
      <w:pPr>
        <w:ind w:left="720"/>
      </w:pPr>
      <w:r w:rsidRPr="00E52A4D">
        <w:t xml:space="preserve">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&amp; S.L. Larson (Eds.), </w:t>
      </w:r>
      <w:r w:rsidRPr="00E52A4D">
        <w:rPr>
          <w:i/>
        </w:rPr>
        <w:t>Research in social science and disability, volume 3: Using survey data to study disability: Results from the National Health Interview Survey on Disability</w:t>
      </w:r>
      <w:r w:rsidRPr="00E52A4D">
        <w:t xml:space="preserve"> (pp. 275-298). Oxford: Elsevier.</w:t>
      </w:r>
    </w:p>
    <w:p w:rsidR="00C4123B" w:rsidRPr="00E52A4D" w:rsidRDefault="00C4123B" w:rsidP="00C4123B"/>
    <w:p w:rsidR="00C4123B" w:rsidRPr="00E52A4D" w:rsidRDefault="00C4123B" w:rsidP="00C4123B">
      <w:proofErr w:type="spellStart"/>
      <w:proofErr w:type="gramStart"/>
      <w:r w:rsidRPr="00E52A4D">
        <w:t>Verbrugge</w:t>
      </w:r>
      <w:proofErr w:type="spellEnd"/>
      <w:r w:rsidRPr="00E52A4D">
        <w:t>, L.M., Yang, L.-S., &amp; Juarez, L. (2004).</w:t>
      </w:r>
      <w:proofErr w:type="gramEnd"/>
      <w:r w:rsidRPr="00E52A4D">
        <w:t xml:space="preserve"> Severity, timing, and structure of </w:t>
      </w:r>
    </w:p>
    <w:p w:rsidR="00C4123B" w:rsidRPr="00E52A4D" w:rsidRDefault="00C4123B" w:rsidP="00C4123B">
      <w:pPr>
        <w:ind w:firstLine="720"/>
      </w:pPr>
      <w:proofErr w:type="gramStart"/>
      <w:r w:rsidRPr="00E52A4D">
        <w:t>disability</w:t>
      </w:r>
      <w:proofErr w:type="gramEnd"/>
      <w:r w:rsidRPr="00E52A4D">
        <w:t xml:space="preserve">. </w:t>
      </w:r>
      <w:r w:rsidRPr="00E52A4D">
        <w:rPr>
          <w:i/>
        </w:rPr>
        <w:t>Social and Preventive Medicine, 49(2),</w:t>
      </w:r>
      <w:r w:rsidRPr="00E52A4D">
        <w:t xml:space="preserve"> 110-121.</w:t>
      </w:r>
    </w:p>
    <w:p w:rsidR="00C4123B" w:rsidRPr="00E52A4D" w:rsidRDefault="00C4123B" w:rsidP="00C4123B"/>
    <w:p w:rsidR="00C4123B" w:rsidRPr="00E52A4D" w:rsidRDefault="00C4123B" w:rsidP="00C4123B">
      <w:r w:rsidRPr="00E52A4D">
        <w:t xml:space="preserve">Weil, E., </w:t>
      </w:r>
      <w:proofErr w:type="spellStart"/>
      <w:r w:rsidRPr="00E52A4D">
        <w:t>Wachterman</w:t>
      </w:r>
      <w:proofErr w:type="spellEnd"/>
      <w:r w:rsidRPr="00E52A4D">
        <w:t xml:space="preserve">, M., McCarthy, E.P., Davis, R.B., </w:t>
      </w:r>
      <w:proofErr w:type="spellStart"/>
      <w:r w:rsidRPr="00E52A4D">
        <w:t>O’Day</w:t>
      </w:r>
      <w:proofErr w:type="spellEnd"/>
      <w:r w:rsidRPr="00E52A4D">
        <w:t xml:space="preserve">, B., </w:t>
      </w:r>
      <w:proofErr w:type="spellStart"/>
      <w:r w:rsidRPr="00E52A4D">
        <w:t>Iezzoni</w:t>
      </w:r>
      <w:proofErr w:type="spellEnd"/>
      <w:r w:rsidRPr="00E52A4D">
        <w:t xml:space="preserve">, L.I., &amp; </w:t>
      </w:r>
    </w:p>
    <w:p w:rsidR="00C4123B" w:rsidRPr="00E52A4D" w:rsidRDefault="00C4123B" w:rsidP="00C4123B">
      <w:pPr>
        <w:ind w:left="720"/>
      </w:pPr>
      <w:r w:rsidRPr="00E52A4D">
        <w:t xml:space="preserve">Wee, C.C. (2002). </w:t>
      </w:r>
      <w:proofErr w:type="gramStart"/>
      <w:r w:rsidRPr="00E52A4D">
        <w:t>Obesity among adults with disabling conditions.</w:t>
      </w:r>
      <w:proofErr w:type="gramEnd"/>
      <w:r w:rsidRPr="00E52A4D">
        <w:t xml:space="preserve"> </w:t>
      </w:r>
      <w:r w:rsidRPr="00E52A4D">
        <w:rPr>
          <w:i/>
        </w:rPr>
        <w:t>JAMA, 288(10),</w:t>
      </w:r>
      <w:r w:rsidRPr="00E52A4D">
        <w:t xml:space="preserve"> 1265-1268.</w:t>
      </w:r>
    </w:p>
    <w:p w:rsidR="00C4123B" w:rsidRPr="00E52A4D" w:rsidRDefault="00C4123B" w:rsidP="00C4123B"/>
    <w:p w:rsidR="00C4123B" w:rsidRPr="00E52A4D" w:rsidRDefault="00C4123B" w:rsidP="00C4123B">
      <w:pPr>
        <w:rPr>
          <w:i/>
        </w:rPr>
      </w:pPr>
      <w:r w:rsidRPr="00E52A4D">
        <w:t xml:space="preserve">Weinstein, J.A. (1997). </w:t>
      </w:r>
      <w:r w:rsidRPr="00E52A4D">
        <w:rPr>
          <w:i/>
        </w:rPr>
        <w:t xml:space="preserve">Factors affecting parents coping with children with hearing </w:t>
      </w:r>
    </w:p>
    <w:p w:rsidR="00C4123B" w:rsidRPr="00E52A4D" w:rsidRDefault="00C4123B" w:rsidP="00C4123B">
      <w:pPr>
        <w:ind w:left="720"/>
      </w:pPr>
      <w:proofErr w:type="gramStart"/>
      <w:r w:rsidRPr="00E52A4D">
        <w:rPr>
          <w:i/>
        </w:rPr>
        <w:t>impairments</w:t>
      </w:r>
      <w:proofErr w:type="gramEnd"/>
      <w:r w:rsidRPr="00E52A4D">
        <w:rPr>
          <w:i/>
        </w:rPr>
        <w:t xml:space="preserve"> and other disabilities using the National Health Interview Survey on Disability</w:t>
      </w:r>
      <w:r w:rsidRPr="00E52A4D">
        <w:t xml:space="preserve"> (Master’s thesis). Charlotte, NC: University of North Carolina at Charlotte; 1997.</w:t>
      </w:r>
    </w:p>
    <w:p w:rsidR="00C4123B" w:rsidRPr="00E52A4D" w:rsidRDefault="00C4123B" w:rsidP="00C4123B"/>
    <w:p w:rsidR="00C4123B" w:rsidRPr="00E52A4D" w:rsidRDefault="00C4123B" w:rsidP="00C4123B">
      <w:proofErr w:type="gramStart"/>
      <w:r w:rsidRPr="00E52A4D">
        <w:t xml:space="preserve">Weller, W.E., </w:t>
      </w:r>
      <w:proofErr w:type="spellStart"/>
      <w:r w:rsidRPr="00E52A4D">
        <w:t>Minkovitz</w:t>
      </w:r>
      <w:proofErr w:type="spellEnd"/>
      <w:r w:rsidRPr="00E52A4D">
        <w:t>, C.S., &amp; Anderson, G.F. (2003).</w:t>
      </w:r>
      <w:proofErr w:type="gramEnd"/>
      <w:r w:rsidRPr="00E52A4D">
        <w:t xml:space="preserve"> Utilization of medical and </w:t>
      </w:r>
    </w:p>
    <w:p w:rsidR="00C4123B" w:rsidRPr="00E52A4D" w:rsidRDefault="00C4123B" w:rsidP="00C4123B">
      <w:pPr>
        <w:ind w:left="720"/>
      </w:pPr>
      <w:proofErr w:type="gramStart"/>
      <w:r w:rsidRPr="00E52A4D">
        <w:t>health-related</w:t>
      </w:r>
      <w:proofErr w:type="gramEnd"/>
      <w:r w:rsidRPr="00E52A4D">
        <w:t xml:space="preserve"> services among school-age children and adolescents with special health care needs (1994 National Health Interview Survey on Disability [NHIS-D] Baseline Data). </w:t>
      </w:r>
      <w:r w:rsidRPr="00E52A4D">
        <w:rPr>
          <w:i/>
        </w:rPr>
        <w:t>Pediatrics, 112(3),</w:t>
      </w:r>
      <w:r w:rsidRPr="00E52A4D">
        <w:t xml:space="preserve"> 593-603.</w:t>
      </w:r>
    </w:p>
    <w:p w:rsidR="00C4123B" w:rsidRPr="00E52A4D" w:rsidRDefault="00C4123B" w:rsidP="00C4123B"/>
    <w:p w:rsidR="00C4123B" w:rsidRPr="00E52A4D" w:rsidRDefault="00C4123B" w:rsidP="00C4123B">
      <w:proofErr w:type="gramStart"/>
      <w:r w:rsidRPr="00E52A4D">
        <w:t xml:space="preserve">Willis, A.G., Willis, G.B., Male, A., Henderson, M., &amp; </w:t>
      </w:r>
      <w:proofErr w:type="spellStart"/>
      <w:r w:rsidRPr="00E52A4D">
        <w:t>Manderscheid</w:t>
      </w:r>
      <w:proofErr w:type="spellEnd"/>
      <w:r w:rsidRPr="00E52A4D">
        <w:t>, R.W. (1998).</w:t>
      </w:r>
      <w:proofErr w:type="gramEnd"/>
      <w:r w:rsidRPr="00E52A4D">
        <w:t xml:space="preserve"> </w:t>
      </w:r>
    </w:p>
    <w:p w:rsidR="00C4123B" w:rsidRPr="00E52A4D" w:rsidRDefault="00C4123B" w:rsidP="00C4123B">
      <w:pPr>
        <w:ind w:left="720"/>
      </w:pPr>
      <w:proofErr w:type="gramStart"/>
      <w:r w:rsidRPr="00E52A4D">
        <w:t>Mental illness and disability in the U.S. adult household population.</w:t>
      </w:r>
      <w:proofErr w:type="gramEnd"/>
      <w:r w:rsidRPr="00E52A4D">
        <w:t xml:space="preserve"> </w:t>
      </w:r>
      <w:proofErr w:type="gramStart"/>
      <w:r w:rsidRPr="00E52A4D">
        <w:t xml:space="preserve">In R.W. </w:t>
      </w:r>
      <w:proofErr w:type="spellStart"/>
      <w:r w:rsidRPr="00E52A4D">
        <w:t>Manderscheid</w:t>
      </w:r>
      <w:proofErr w:type="spellEnd"/>
      <w:r w:rsidRPr="00E52A4D">
        <w:t xml:space="preserve">, &amp; M.J. Henderson (Eds.), </w:t>
      </w:r>
      <w:r w:rsidRPr="00E52A4D">
        <w:rPr>
          <w:i/>
        </w:rPr>
        <w:t>Mental health, United States, 1998</w:t>
      </w:r>
      <w:r w:rsidRPr="00E52A4D">
        <w:t xml:space="preserve"> (pp. 113-123).</w:t>
      </w:r>
      <w:proofErr w:type="gramEnd"/>
      <w:r w:rsidRPr="00E52A4D">
        <w:t xml:space="preserve"> Rockville, MD: U.S. Department of Health and Human Services.</w:t>
      </w:r>
    </w:p>
    <w:p w:rsidR="00C4123B" w:rsidRPr="00E52A4D" w:rsidRDefault="00C4123B" w:rsidP="00C4123B"/>
    <w:p w:rsidR="00C4123B" w:rsidRPr="00E52A4D" w:rsidRDefault="00C4123B" w:rsidP="00C4123B">
      <w:proofErr w:type="gramStart"/>
      <w:r w:rsidRPr="00E52A4D">
        <w:t>Witt, W.P., Kasper, J.D., &amp; Riley, A.W. (2003).</w:t>
      </w:r>
      <w:proofErr w:type="gramEnd"/>
      <w:r w:rsidRPr="00E52A4D">
        <w:t xml:space="preserve"> Mental health services use among </w:t>
      </w:r>
    </w:p>
    <w:p w:rsidR="00C4123B" w:rsidRPr="00E52A4D" w:rsidRDefault="00C4123B" w:rsidP="00C4123B">
      <w:pPr>
        <w:ind w:left="720"/>
      </w:pPr>
      <w:proofErr w:type="gramStart"/>
      <w:r w:rsidRPr="00E52A4D">
        <w:t>school-aged</w:t>
      </w:r>
      <w:proofErr w:type="gramEnd"/>
      <w:r w:rsidRPr="00E52A4D">
        <w:t xml:space="preserve"> children with disabilities: The role of </w:t>
      </w:r>
      <w:proofErr w:type="spellStart"/>
      <w:r w:rsidRPr="00E52A4D">
        <w:t>sociodemographics</w:t>
      </w:r>
      <w:proofErr w:type="spellEnd"/>
      <w:r w:rsidRPr="00E52A4D">
        <w:t xml:space="preserve">, functional limitations, family burdens, and care coordination. </w:t>
      </w:r>
      <w:r w:rsidRPr="00E52A4D">
        <w:rPr>
          <w:i/>
        </w:rPr>
        <w:t>Health Services Research, 38(6),</w:t>
      </w:r>
      <w:r w:rsidRPr="00E52A4D">
        <w:t xml:space="preserve"> 1441-1466.</w:t>
      </w:r>
    </w:p>
    <w:p w:rsidR="00C4123B" w:rsidRPr="00E52A4D" w:rsidRDefault="00C4123B" w:rsidP="00C4123B"/>
    <w:p w:rsidR="00C4123B" w:rsidRPr="00E52A4D" w:rsidRDefault="00C4123B" w:rsidP="00C4123B">
      <w:proofErr w:type="gramStart"/>
      <w:r w:rsidRPr="00E52A4D">
        <w:t xml:space="preserve">Witt, W.P., Riley, A.W., &amp; </w:t>
      </w:r>
      <w:proofErr w:type="spellStart"/>
      <w:r w:rsidRPr="00E52A4D">
        <w:t>Corio</w:t>
      </w:r>
      <w:proofErr w:type="spellEnd"/>
      <w:r w:rsidRPr="00E52A4D">
        <w:t>, M.J. (2003).</w:t>
      </w:r>
      <w:proofErr w:type="gramEnd"/>
      <w:r w:rsidRPr="00E52A4D">
        <w:t xml:space="preserve"> Childhood functional status, family </w:t>
      </w:r>
    </w:p>
    <w:p w:rsidR="00C4123B" w:rsidRPr="00E52A4D" w:rsidRDefault="00C4123B" w:rsidP="00C4123B">
      <w:pPr>
        <w:ind w:left="720"/>
      </w:pPr>
      <w:proofErr w:type="gramStart"/>
      <w:r w:rsidRPr="00E52A4D">
        <w:t>stressors</w:t>
      </w:r>
      <w:proofErr w:type="gramEnd"/>
      <w:r w:rsidRPr="00E52A4D">
        <w:t xml:space="preserve">, and psychosocial adjustment among school-aged children with disabilities in the United States. </w:t>
      </w:r>
      <w:r w:rsidRPr="00E52A4D">
        <w:rPr>
          <w:i/>
        </w:rPr>
        <w:t>Archives of Pediatrics &amp; Adolescent Medicine, 157(7),</w:t>
      </w:r>
      <w:r w:rsidRPr="00E52A4D">
        <w:t xml:space="preserve"> 687-695.</w:t>
      </w:r>
    </w:p>
    <w:p w:rsidR="00C4123B" w:rsidRPr="00E52A4D" w:rsidRDefault="00C4123B" w:rsidP="00C4123B"/>
    <w:p w:rsidR="00C4123B" w:rsidRPr="00E52A4D" w:rsidRDefault="00C4123B" w:rsidP="00C4123B">
      <w:proofErr w:type="gramStart"/>
      <w:r w:rsidRPr="00E52A4D">
        <w:t>Witt, W.P., Riley, A.W., &amp; Kasper, J.D. (2003).</w:t>
      </w:r>
      <w:proofErr w:type="gramEnd"/>
      <w:r w:rsidRPr="00E52A4D">
        <w:t xml:space="preserve"> The impact of missing linkage data in </w:t>
      </w:r>
    </w:p>
    <w:p w:rsidR="00C4123B" w:rsidRPr="00E52A4D" w:rsidRDefault="00C4123B" w:rsidP="00C4123B">
      <w:pPr>
        <w:ind w:left="720"/>
      </w:pPr>
      <w:proofErr w:type="gramStart"/>
      <w:r w:rsidRPr="00E52A4D">
        <w:t>family</w:t>
      </w:r>
      <w:proofErr w:type="gramEnd"/>
      <w:r w:rsidRPr="00E52A4D">
        <w:t xml:space="preserve"> health research: Results from the 1994-1995 National Health Interview Survey Disability Supplement. In B.M. Altman, S.N. </w:t>
      </w:r>
      <w:proofErr w:type="spellStart"/>
      <w:r w:rsidRPr="00E52A4D">
        <w:t>Barnartt</w:t>
      </w:r>
      <w:proofErr w:type="spellEnd"/>
      <w:r w:rsidRPr="00E52A4D">
        <w:t xml:space="preserve">, G.E. </w:t>
      </w:r>
      <w:proofErr w:type="spellStart"/>
      <w:r w:rsidRPr="00E52A4D">
        <w:t>Hendershot</w:t>
      </w:r>
      <w:proofErr w:type="spellEnd"/>
      <w:r w:rsidRPr="00E52A4D">
        <w:t xml:space="preserve">, &amp; S.L. Larson (Eds.), </w:t>
      </w:r>
      <w:r w:rsidRPr="00E52A4D">
        <w:rPr>
          <w:i/>
        </w:rPr>
        <w:t xml:space="preserve">Research in social science and disability, volume 3: Using survey data to study disability: Results from the National Health Interview Survey on Disability </w:t>
      </w:r>
      <w:r w:rsidRPr="00E52A4D">
        <w:t>(pp. 73-86)</w:t>
      </w:r>
      <w:r w:rsidRPr="00E52A4D">
        <w:rPr>
          <w:i/>
        </w:rPr>
        <w:t xml:space="preserve">. </w:t>
      </w:r>
      <w:r w:rsidRPr="00E52A4D">
        <w:t>Oxford: Elsevier.</w:t>
      </w:r>
    </w:p>
    <w:p w:rsidR="00C4123B" w:rsidRPr="00E52A4D" w:rsidRDefault="00C4123B" w:rsidP="00C4123B"/>
    <w:p w:rsidR="00C4123B" w:rsidRPr="00E52A4D" w:rsidRDefault="00C4123B" w:rsidP="00C4123B">
      <w:proofErr w:type="gramStart"/>
      <w:r w:rsidRPr="00E52A4D">
        <w:t xml:space="preserve">Zhang, Z., </w:t>
      </w:r>
      <w:proofErr w:type="spellStart"/>
      <w:r w:rsidRPr="00E52A4D">
        <w:t>Xie</w:t>
      </w:r>
      <w:proofErr w:type="spellEnd"/>
      <w:r w:rsidRPr="00E52A4D">
        <w:t xml:space="preserve">, D., </w:t>
      </w:r>
      <w:proofErr w:type="spellStart"/>
      <w:r w:rsidRPr="00E52A4D">
        <w:t>Kurichi</w:t>
      </w:r>
      <w:proofErr w:type="spellEnd"/>
      <w:r w:rsidRPr="00E52A4D">
        <w:t xml:space="preserve">, J.E., </w:t>
      </w:r>
      <w:proofErr w:type="spellStart"/>
      <w:r w:rsidRPr="00E52A4D">
        <w:t>Streim</w:t>
      </w:r>
      <w:proofErr w:type="spellEnd"/>
      <w:r w:rsidRPr="00E52A4D">
        <w:t xml:space="preserve">, J., Zhang, G., &amp; </w:t>
      </w:r>
      <w:proofErr w:type="spellStart"/>
      <w:r w:rsidRPr="00E52A4D">
        <w:t>Stineman</w:t>
      </w:r>
      <w:proofErr w:type="spellEnd"/>
      <w:r w:rsidRPr="00E52A4D">
        <w:t>, M.G. (2012).</w:t>
      </w:r>
      <w:proofErr w:type="gramEnd"/>
      <w:r w:rsidRPr="00E52A4D">
        <w:t xml:space="preserve"> </w:t>
      </w:r>
    </w:p>
    <w:p w:rsidR="00C4123B" w:rsidRPr="00E52A4D" w:rsidRDefault="00C4123B" w:rsidP="00C4123B">
      <w:pPr>
        <w:ind w:left="720"/>
      </w:pPr>
      <w:proofErr w:type="gramStart"/>
      <w:r w:rsidRPr="00E52A4D">
        <w:t>Mortality predictive indexes for the community-dwelling elderly US population.</w:t>
      </w:r>
      <w:proofErr w:type="gramEnd"/>
      <w:r w:rsidRPr="00E52A4D">
        <w:t xml:space="preserve"> </w:t>
      </w:r>
      <w:r w:rsidRPr="00E52A4D">
        <w:rPr>
          <w:i/>
        </w:rPr>
        <w:t xml:space="preserve">Journal of General Internal Medicine, 27(8), </w:t>
      </w:r>
      <w:r w:rsidRPr="00E52A4D">
        <w:t>901-910.</w:t>
      </w:r>
    </w:p>
    <w:p w:rsidR="00C4123B" w:rsidRPr="00E52A4D" w:rsidRDefault="00C4123B" w:rsidP="00C4123B"/>
    <w:p w:rsidR="00C4123B" w:rsidRPr="00E52A4D" w:rsidRDefault="00C4123B" w:rsidP="00C4123B">
      <w:proofErr w:type="spellStart"/>
      <w:proofErr w:type="gramStart"/>
      <w:r w:rsidRPr="00E52A4D">
        <w:t>Zwerling</w:t>
      </w:r>
      <w:proofErr w:type="spellEnd"/>
      <w:r w:rsidRPr="00E52A4D">
        <w:t xml:space="preserve">, C., Whitten, P.S., </w:t>
      </w:r>
      <w:proofErr w:type="spellStart"/>
      <w:r w:rsidRPr="00E52A4D">
        <w:t>Sprince</w:t>
      </w:r>
      <w:proofErr w:type="spellEnd"/>
      <w:r w:rsidRPr="00E52A4D">
        <w:t xml:space="preserve">, N.L., Davis, C.S., Wallace, R.B., </w:t>
      </w:r>
      <w:proofErr w:type="spellStart"/>
      <w:r w:rsidRPr="00E52A4D">
        <w:t>Blanck</w:t>
      </w:r>
      <w:proofErr w:type="spellEnd"/>
      <w:r w:rsidRPr="00E52A4D">
        <w:t>, P.D.,</w:t>
      </w:r>
      <w:proofErr w:type="gramEnd"/>
      <w:r w:rsidRPr="00E52A4D">
        <w:t xml:space="preserve"> </w:t>
      </w:r>
    </w:p>
    <w:p w:rsidR="00C4123B" w:rsidRPr="00E52A4D" w:rsidRDefault="00C4123B" w:rsidP="00C4123B">
      <w:pPr>
        <w:ind w:left="720"/>
      </w:pPr>
      <w:proofErr w:type="gramStart"/>
      <w:r w:rsidRPr="00E52A4D">
        <w:t xml:space="preserve">&amp; </w:t>
      </w:r>
      <w:proofErr w:type="spellStart"/>
      <w:r w:rsidRPr="00E52A4D">
        <w:t>Heeringa</w:t>
      </w:r>
      <w:proofErr w:type="spellEnd"/>
      <w:r w:rsidRPr="00E52A4D">
        <w:t>, S.G. (2002).</w:t>
      </w:r>
      <w:proofErr w:type="gramEnd"/>
      <w:r w:rsidRPr="00E52A4D">
        <w:t xml:space="preserve"> Workforce participation by persons with disabilities: The National Health Interview Survey Disability Supplement, 1994 to 1995. </w:t>
      </w:r>
      <w:r w:rsidRPr="00E52A4D">
        <w:rPr>
          <w:i/>
        </w:rPr>
        <w:t xml:space="preserve">Journal of Occupational and Environmental Medicine, 44(4), </w:t>
      </w:r>
      <w:r w:rsidRPr="00E52A4D">
        <w:t>358-364.</w:t>
      </w:r>
    </w:p>
    <w:p w:rsidR="00C4123B" w:rsidRPr="00E52A4D" w:rsidRDefault="00C4123B" w:rsidP="00C4123B"/>
    <w:p w:rsidR="00C4123B" w:rsidRPr="00E52A4D" w:rsidRDefault="00C4123B" w:rsidP="00C4123B">
      <w:proofErr w:type="spellStart"/>
      <w:r w:rsidRPr="00E52A4D">
        <w:t>Zwerling</w:t>
      </w:r>
      <w:proofErr w:type="spellEnd"/>
      <w:r w:rsidRPr="00E52A4D">
        <w:t xml:space="preserve">, C., Whitten, P.S., </w:t>
      </w:r>
      <w:proofErr w:type="spellStart"/>
      <w:r w:rsidRPr="00E52A4D">
        <w:t>Sprince</w:t>
      </w:r>
      <w:proofErr w:type="spellEnd"/>
      <w:r w:rsidRPr="00E52A4D">
        <w:t xml:space="preserve">, N.L., Davis, C.S., Wallace, R.B., </w:t>
      </w:r>
      <w:proofErr w:type="spellStart"/>
      <w:r w:rsidRPr="00E52A4D">
        <w:t>Blanck</w:t>
      </w:r>
      <w:proofErr w:type="spellEnd"/>
      <w:r w:rsidRPr="00E52A4D">
        <w:t xml:space="preserve">, P.D., &amp; </w:t>
      </w:r>
    </w:p>
    <w:p w:rsidR="00C4123B" w:rsidRPr="00E52A4D" w:rsidRDefault="00C4123B" w:rsidP="00C4123B">
      <w:pPr>
        <w:ind w:left="720"/>
      </w:pPr>
      <w:proofErr w:type="spellStart"/>
      <w:r w:rsidRPr="00E52A4D">
        <w:t>Heeringa</w:t>
      </w:r>
      <w:proofErr w:type="spellEnd"/>
      <w:r w:rsidRPr="00E52A4D">
        <w:t xml:space="preserve">, S.G. (2003). Workplace accommodations for people with disabilities: National Health Interview Survey Disability Supplement, 1994-1995. </w:t>
      </w:r>
      <w:r w:rsidRPr="00E52A4D">
        <w:rPr>
          <w:i/>
        </w:rPr>
        <w:t xml:space="preserve">Journal of Occupational and Environmental Medicine, 45(5), </w:t>
      </w:r>
      <w:r w:rsidRPr="00E52A4D">
        <w:t>517-525.</w:t>
      </w:r>
    </w:p>
    <w:p w:rsidR="00C4123B" w:rsidRPr="00E52A4D" w:rsidRDefault="00C4123B" w:rsidP="00C4123B"/>
    <w:p w:rsidR="0016736C" w:rsidRDefault="0016736C" w:rsidP="00C4123B">
      <w:pPr>
        <w:rPr>
          <w:b/>
          <w:shd w:val="clear" w:color="auto" w:fill="FFFFFF"/>
        </w:rPr>
      </w:pPr>
    </w:p>
    <w:p w:rsidR="0016736C" w:rsidRDefault="0016736C" w:rsidP="00C4123B">
      <w:pPr>
        <w:rPr>
          <w:b/>
          <w:shd w:val="clear" w:color="auto" w:fill="FFFFFF"/>
        </w:rPr>
      </w:pPr>
    </w:p>
    <w:p w:rsidR="0016736C" w:rsidRDefault="0016736C" w:rsidP="00C4123B">
      <w:pPr>
        <w:rPr>
          <w:b/>
          <w:shd w:val="clear" w:color="auto" w:fill="FFFFFF"/>
        </w:rPr>
      </w:pPr>
    </w:p>
    <w:p w:rsidR="0016736C" w:rsidRDefault="0016736C" w:rsidP="00C4123B">
      <w:pPr>
        <w:rPr>
          <w:b/>
          <w:shd w:val="clear" w:color="auto" w:fill="FFFFFF"/>
        </w:rPr>
      </w:pPr>
    </w:p>
    <w:p w:rsidR="00C4123B" w:rsidRPr="00E52A4D" w:rsidRDefault="00C4123B" w:rsidP="00C4123B">
      <w:pPr>
        <w:rPr>
          <w:shd w:val="clear" w:color="auto" w:fill="FFFFFF"/>
        </w:rPr>
      </w:pPr>
      <w:r w:rsidRPr="00E52A4D">
        <w:rPr>
          <w:b/>
          <w:shd w:val="clear" w:color="auto" w:fill="FFFFFF"/>
        </w:rPr>
        <w:lastRenderedPageBreak/>
        <w:t>Brian W.</w:t>
      </w:r>
      <w:r w:rsidRPr="00E52A4D">
        <w:rPr>
          <w:rStyle w:val="apple-converted-space"/>
          <w:b/>
          <w:shd w:val="clear" w:color="auto" w:fill="FFFFFF"/>
        </w:rPr>
        <w:t xml:space="preserve"> Ward, PhD, </w:t>
      </w:r>
      <w:r w:rsidRPr="00E52A4D">
        <w:rPr>
          <w:shd w:val="clear" w:color="auto" w:fill="FFFFFF"/>
        </w:rPr>
        <w:t>earned his doctorate in Sociology from the University of Maryland. He is currently a health statistician at the National Center for Health Statistics.</w:t>
      </w:r>
    </w:p>
    <w:p w:rsidR="00C4123B" w:rsidRPr="00E52A4D" w:rsidRDefault="00C4123B" w:rsidP="00C4123B">
      <w:pPr>
        <w:rPr>
          <w:shd w:val="clear" w:color="auto" w:fill="FFFFFF"/>
        </w:rPr>
      </w:pPr>
    </w:p>
    <w:p w:rsidR="00C4123B" w:rsidRPr="00E52A4D" w:rsidRDefault="00C4123B" w:rsidP="00C4123B">
      <w:pPr>
        <w:rPr>
          <w:shd w:val="clear" w:color="auto" w:fill="FFFFFF"/>
        </w:rPr>
      </w:pPr>
      <w:r w:rsidRPr="00E52A4D">
        <w:rPr>
          <w:b/>
          <w:shd w:val="clear" w:color="auto" w:fill="FFFFFF"/>
        </w:rPr>
        <w:t xml:space="preserve">Heather </w:t>
      </w:r>
      <w:proofErr w:type="spellStart"/>
      <w:r w:rsidRPr="00E52A4D">
        <w:rPr>
          <w:b/>
          <w:shd w:val="clear" w:color="auto" w:fill="FFFFFF"/>
        </w:rPr>
        <w:t>Ridolfo</w:t>
      </w:r>
      <w:proofErr w:type="spellEnd"/>
      <w:r w:rsidRPr="00E52A4D">
        <w:rPr>
          <w:b/>
          <w:shd w:val="clear" w:color="auto" w:fill="FFFFFF"/>
        </w:rPr>
        <w:t>, PhD</w:t>
      </w:r>
      <w:r w:rsidRPr="00E52A4D">
        <w:rPr>
          <w:shd w:val="clear" w:color="auto" w:fill="FFFFFF"/>
        </w:rPr>
        <w:t>, earned her doctorate in Sociology from the University of Maryland. She is currently a survey statistician at the U.S. Department of Agriculture.</w:t>
      </w:r>
    </w:p>
    <w:p w:rsidR="00C4123B" w:rsidRPr="00E52A4D" w:rsidRDefault="00C4123B" w:rsidP="00C4123B">
      <w:pPr>
        <w:rPr>
          <w:shd w:val="clear" w:color="auto" w:fill="FFFFFF"/>
        </w:rPr>
      </w:pPr>
    </w:p>
    <w:p w:rsidR="00C4123B" w:rsidRPr="00E52A4D" w:rsidRDefault="00C4123B" w:rsidP="00C4123B">
      <w:pPr>
        <w:rPr>
          <w:shd w:val="clear" w:color="auto" w:fill="FFFFFF"/>
        </w:rPr>
      </w:pPr>
      <w:r w:rsidRPr="00E52A4D">
        <w:rPr>
          <w:b/>
          <w:shd w:val="clear" w:color="auto" w:fill="FFFFFF"/>
        </w:rPr>
        <w:t>Lauren Creamer</w:t>
      </w:r>
      <w:r w:rsidRPr="00E52A4D">
        <w:rPr>
          <w:shd w:val="clear" w:color="auto" w:fill="FFFFFF"/>
        </w:rPr>
        <w:t xml:space="preserve"> is an undergraduate student at the University of Maryland where she is earning her BA in Sociology.</w:t>
      </w:r>
    </w:p>
    <w:p w:rsidR="00C4123B" w:rsidRPr="00E52A4D" w:rsidRDefault="00C4123B" w:rsidP="00C4123B">
      <w:pPr>
        <w:rPr>
          <w:shd w:val="clear" w:color="auto" w:fill="FFFFFF"/>
        </w:rPr>
      </w:pPr>
    </w:p>
    <w:p w:rsidR="00C4123B" w:rsidRDefault="00C4123B" w:rsidP="00C4123B">
      <w:pPr>
        <w:rPr>
          <w:shd w:val="clear" w:color="auto" w:fill="FFFFFF"/>
        </w:rPr>
      </w:pPr>
      <w:r w:rsidRPr="00E52A4D">
        <w:rPr>
          <w:b/>
          <w:shd w:val="clear" w:color="auto" w:fill="FFFFFF"/>
        </w:rPr>
        <w:t>Caroline Gray, PhD</w:t>
      </w:r>
      <w:r w:rsidRPr="00E52A4D">
        <w:rPr>
          <w:shd w:val="clear" w:color="auto" w:fill="FFFFFF"/>
        </w:rPr>
        <w:t>, earned her doctorate in Sociology from Yale University. She is currently a senior qualitative research associate at the Palo Alto Medical Foundation.</w:t>
      </w:r>
    </w:p>
    <w:p w:rsidR="00C4123B" w:rsidRPr="00E52A4D" w:rsidRDefault="00C4123B" w:rsidP="00C4123B"/>
    <w:p w:rsidR="00C4123B" w:rsidRPr="00C4123B" w:rsidRDefault="00C4123B" w:rsidP="00C4123B">
      <w:pPr>
        <w:jc w:val="center"/>
      </w:pPr>
      <w:r w:rsidRPr="00C4123B">
        <w:t>Disclaimer Statement</w:t>
      </w:r>
    </w:p>
    <w:p w:rsidR="00C4123B" w:rsidRPr="00E52A4D" w:rsidRDefault="00C4123B" w:rsidP="00C4123B">
      <w:pPr>
        <w:rPr>
          <w:b/>
        </w:rPr>
      </w:pPr>
    </w:p>
    <w:p w:rsidR="00C4123B" w:rsidRPr="00E52A4D" w:rsidRDefault="00C4123B" w:rsidP="00C4123B">
      <w:pPr>
        <w:contextualSpacing/>
      </w:pPr>
      <w:r w:rsidRPr="00E52A4D">
        <w:t>All views expressed in this manuscript belong to the authors and do not necessarily represent the official views of the National Center for Health Statistics, Centers for Disease Control and Prevention, or U.S. Department of Health and Human Services.</w:t>
      </w:r>
    </w:p>
    <w:p w:rsidR="00C4123B" w:rsidRPr="00E52A4D" w:rsidRDefault="00C4123B" w:rsidP="00C4123B">
      <w:pPr>
        <w:spacing w:line="480" w:lineRule="auto"/>
        <w:contextualSpacing/>
        <w:rPr>
          <w:b/>
        </w:rPr>
      </w:pPr>
    </w:p>
    <w:p w:rsidR="00826096" w:rsidRPr="00F32DE5" w:rsidRDefault="00826096" w:rsidP="00F32DE5">
      <w:pPr>
        <w:rPr>
          <w:rStyle w:val="Strong"/>
          <w:b w:val="0"/>
          <w:bCs w:val="0"/>
        </w:rPr>
      </w:pPr>
    </w:p>
    <w:sectPr w:rsidR="00826096" w:rsidRPr="00F32DE5" w:rsidSect="00A34430">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3B" w:rsidRDefault="00C4123B" w:rsidP="001726A5">
      <w:r>
        <w:separator/>
      </w:r>
    </w:p>
  </w:endnote>
  <w:endnote w:type="continuationSeparator" w:id="0">
    <w:p w:rsidR="00C4123B" w:rsidRDefault="00C4123B" w:rsidP="0017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363A46">
      <w:trPr>
        <w:trHeight w:val="360"/>
      </w:trPr>
      <w:tc>
        <w:tcPr>
          <w:tcW w:w="3500" w:type="pct"/>
        </w:tcPr>
        <w:p w:rsidR="00363A46" w:rsidRDefault="00363A46">
          <w:pPr>
            <w:pStyle w:val="Footer"/>
            <w:jc w:val="right"/>
          </w:pPr>
        </w:p>
      </w:tc>
      <w:tc>
        <w:tcPr>
          <w:tcW w:w="1500" w:type="pct"/>
          <w:shd w:val="clear" w:color="auto" w:fill="8064A2" w:themeFill="accent4"/>
        </w:tcPr>
        <w:p w:rsidR="00363A46" w:rsidRPr="00C4123B" w:rsidRDefault="00C4123B" w:rsidP="003A0497">
          <w:pPr>
            <w:pStyle w:val="Footer"/>
            <w:jc w:val="right"/>
            <w:rPr>
              <w:color w:val="FFFFFF" w:themeColor="background1"/>
            </w:rPr>
          </w:pPr>
          <w:r w:rsidRPr="00C4123B">
            <w:rPr>
              <w:color w:val="FFFFFF" w:themeColor="background1"/>
              <w:sz w:val="22"/>
              <w:szCs w:val="22"/>
            </w:rPr>
            <w:t xml:space="preserve">Ward, </w:t>
          </w:r>
          <w:proofErr w:type="spellStart"/>
          <w:r w:rsidRPr="00C4123B">
            <w:rPr>
              <w:color w:val="FFFFFF" w:themeColor="background1"/>
              <w:sz w:val="22"/>
              <w:szCs w:val="22"/>
            </w:rPr>
            <w:t>Ridolfo</w:t>
          </w:r>
          <w:proofErr w:type="spellEnd"/>
          <w:r w:rsidRPr="00C4123B">
            <w:rPr>
              <w:color w:val="FFFFFF" w:themeColor="background1"/>
              <w:sz w:val="22"/>
              <w:szCs w:val="22"/>
            </w:rPr>
            <w:t>, Creamer, and Gray</w:t>
          </w:r>
          <w:r w:rsidR="003A0497" w:rsidRPr="00C4123B">
            <w:rPr>
              <w:color w:val="FFFFFF" w:themeColor="background1"/>
              <w:sz w:val="22"/>
              <w:szCs w:val="22"/>
            </w:rPr>
            <w:t xml:space="preserve">, pg. </w:t>
          </w:r>
          <w:r w:rsidR="00781E26" w:rsidRPr="00C4123B">
            <w:rPr>
              <w:sz w:val="22"/>
              <w:szCs w:val="22"/>
            </w:rPr>
            <w:fldChar w:fldCharType="begin"/>
          </w:r>
          <w:r w:rsidR="00370136" w:rsidRPr="00C4123B">
            <w:rPr>
              <w:sz w:val="22"/>
              <w:szCs w:val="22"/>
            </w:rPr>
            <w:instrText xml:space="preserve"> PAGE    \* MERGEFORMAT </w:instrText>
          </w:r>
          <w:r w:rsidR="00781E26" w:rsidRPr="00C4123B">
            <w:rPr>
              <w:sz w:val="22"/>
              <w:szCs w:val="22"/>
            </w:rPr>
            <w:fldChar w:fldCharType="separate"/>
          </w:r>
          <w:r w:rsidR="0016736C" w:rsidRPr="0016736C">
            <w:rPr>
              <w:noProof/>
              <w:color w:val="FFFFFF" w:themeColor="background1"/>
            </w:rPr>
            <w:t>1</w:t>
          </w:r>
          <w:r w:rsidR="00781E26" w:rsidRPr="00C4123B">
            <w:rPr>
              <w:sz w:val="22"/>
              <w:szCs w:val="22"/>
            </w:rPr>
            <w:fldChar w:fldCharType="end"/>
          </w:r>
        </w:p>
      </w:tc>
    </w:tr>
  </w:tbl>
  <w:p w:rsidR="001726A5" w:rsidRDefault="00172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1726A5">
      <w:trPr>
        <w:trHeight w:val="360"/>
      </w:trPr>
      <w:tc>
        <w:tcPr>
          <w:tcW w:w="3500" w:type="pct"/>
        </w:tcPr>
        <w:p w:rsidR="001726A5" w:rsidRDefault="001726A5">
          <w:pPr>
            <w:pStyle w:val="Footer"/>
            <w:jc w:val="right"/>
          </w:pPr>
        </w:p>
      </w:tc>
      <w:tc>
        <w:tcPr>
          <w:tcW w:w="1500" w:type="pct"/>
          <w:shd w:val="clear" w:color="auto" w:fill="8064A2" w:themeFill="accent4"/>
        </w:tcPr>
        <w:p w:rsidR="001726A5" w:rsidRDefault="001726A5" w:rsidP="001726A5">
          <w:pPr>
            <w:pStyle w:val="Footer"/>
            <w:tabs>
              <w:tab w:val="right" w:pos="2657"/>
            </w:tabs>
            <w:rPr>
              <w:color w:val="FFFFFF" w:themeColor="background1"/>
            </w:rPr>
          </w:pPr>
          <w:r w:rsidRPr="001726A5">
            <w:rPr>
              <w:color w:val="FFFFFF" w:themeColor="background1"/>
            </w:rPr>
            <w:t xml:space="preserve">Hunt and </w:t>
          </w:r>
          <w:proofErr w:type="spellStart"/>
          <w:r w:rsidRPr="001726A5">
            <w:rPr>
              <w:color w:val="FFFFFF" w:themeColor="background1"/>
            </w:rPr>
            <w:t>Redko</w:t>
          </w:r>
          <w:proofErr w:type="spellEnd"/>
          <w:r>
            <w:tab/>
          </w:r>
          <w:fldSimple w:instr=" PAGE    \* MERGEFORMAT ">
            <w:r w:rsidR="003A0497" w:rsidRPr="003A0497">
              <w:rPr>
                <w:noProof/>
                <w:color w:val="FFFFFF" w:themeColor="background1"/>
              </w:rPr>
              <w:t>28</w:t>
            </w:r>
          </w:fldSimple>
        </w:p>
      </w:tc>
    </w:tr>
  </w:tbl>
  <w:p w:rsidR="001726A5" w:rsidRDefault="00172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3B" w:rsidRDefault="00C4123B" w:rsidP="001726A5">
      <w:r>
        <w:separator/>
      </w:r>
    </w:p>
  </w:footnote>
  <w:footnote w:type="continuationSeparator" w:id="0">
    <w:p w:rsidR="00C4123B" w:rsidRDefault="00C4123B" w:rsidP="0017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1726A5">
      <w:trPr>
        <w:trHeight w:val="475"/>
      </w:trPr>
      <w:sdt>
        <w:sdtPr>
          <w:rPr>
            <w:b/>
            <w:caps/>
            <w:color w:val="FFFFFF" w:themeColor="background1"/>
          </w:rPr>
          <w:alias w:val="Title"/>
          <w:id w:val="78273368"/>
          <w:placeholder>
            <w:docPart w:val="CF1862D35C58401CBBE5615347272F40"/>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1726A5" w:rsidRDefault="001726A5" w:rsidP="001726A5">
              <w:pPr>
                <w:pStyle w:val="Header"/>
                <w:jc w:val="right"/>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78273375"/>
          <w:placeholder>
            <w:docPart w:val="79922C9F5E1A451EA2732BA86CE919F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1726A5" w:rsidRDefault="003A0497" w:rsidP="001726A5">
              <w:pPr>
                <w:pStyle w:val="Header"/>
                <w:jc w:val="right"/>
                <w:rPr>
                  <w:color w:val="FFFFFF" w:themeColor="background1"/>
                </w:rPr>
              </w:pPr>
              <w:r>
                <w:rPr>
                  <w:b/>
                  <w:color w:val="FFFFFF" w:themeColor="background1"/>
                </w:rPr>
                <w:t>Volume 11, Issue 2</w:t>
              </w:r>
            </w:p>
          </w:tc>
        </w:sdtContent>
      </w:sdt>
    </w:tr>
  </w:tbl>
  <w:p w:rsidR="001726A5" w:rsidRDefault="00172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1726A5" w:rsidTr="00364BE9">
      <w:trPr>
        <w:trHeight w:val="475"/>
      </w:trPr>
      <w:sdt>
        <w:sdtPr>
          <w:rPr>
            <w:b/>
            <w:caps/>
            <w:color w:val="FFFFFF" w:themeColor="background1"/>
          </w:rPr>
          <w:alias w:val="Title"/>
          <w:id w:val="3880961"/>
          <w:placeholder>
            <w:docPart w:val="0B39B5726698486DBA078DA58EBC39F0"/>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1726A5" w:rsidRDefault="001726A5" w:rsidP="001726A5">
              <w:pPr>
                <w:pStyle w:val="Header"/>
                <w:jc w:val="center"/>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3880962"/>
          <w:placeholder>
            <w:docPart w:val="DE76888F09284CE986C758ACED6B591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1726A5" w:rsidRDefault="003A0497" w:rsidP="00364BE9">
              <w:pPr>
                <w:pStyle w:val="Header"/>
                <w:jc w:val="right"/>
                <w:rPr>
                  <w:color w:val="FFFFFF" w:themeColor="background1"/>
                </w:rPr>
              </w:pPr>
              <w:r>
                <w:rPr>
                  <w:b/>
                  <w:color w:val="FFFFFF" w:themeColor="background1"/>
                </w:rPr>
                <w:t>Volume 11, Issue 2</w:t>
              </w:r>
            </w:p>
          </w:tc>
        </w:sdtContent>
      </w:sdt>
    </w:tr>
  </w:tbl>
  <w:p w:rsidR="001726A5" w:rsidRDefault="00172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A8F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07AE4"/>
    <w:multiLevelType w:val="hybridMultilevel"/>
    <w:tmpl w:val="8C343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D57653"/>
    <w:multiLevelType w:val="hybridMultilevel"/>
    <w:tmpl w:val="C22E0630"/>
    <w:lvl w:ilvl="0" w:tplc="A234534A">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F5802"/>
    <w:multiLevelType w:val="hybridMultilevel"/>
    <w:tmpl w:val="1CCE9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05ECB"/>
    <w:multiLevelType w:val="hybridMultilevel"/>
    <w:tmpl w:val="2C38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E39D6"/>
    <w:multiLevelType w:val="hybridMultilevel"/>
    <w:tmpl w:val="F4E20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23670"/>
    <w:multiLevelType w:val="hybridMultilevel"/>
    <w:tmpl w:val="379CA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9B58EA"/>
    <w:multiLevelType w:val="hybridMultilevel"/>
    <w:tmpl w:val="A25C1A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540350"/>
    <w:multiLevelType w:val="hybridMultilevel"/>
    <w:tmpl w:val="A3F0B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5B4552"/>
    <w:multiLevelType w:val="hybridMultilevel"/>
    <w:tmpl w:val="1E609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F146C"/>
    <w:multiLevelType w:val="hybridMultilevel"/>
    <w:tmpl w:val="5554C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A4FE4"/>
    <w:multiLevelType w:val="hybridMultilevel"/>
    <w:tmpl w:val="A5CE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04A88"/>
    <w:multiLevelType w:val="hybridMultilevel"/>
    <w:tmpl w:val="20720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66EFD"/>
    <w:multiLevelType w:val="hybridMultilevel"/>
    <w:tmpl w:val="87DEF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92509E"/>
    <w:multiLevelType w:val="hybridMultilevel"/>
    <w:tmpl w:val="06A0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9262FB"/>
    <w:multiLevelType w:val="hybridMultilevel"/>
    <w:tmpl w:val="AE324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703930"/>
    <w:multiLevelType w:val="hybridMultilevel"/>
    <w:tmpl w:val="AE4A0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6E2127"/>
    <w:multiLevelType w:val="hybridMultilevel"/>
    <w:tmpl w:val="6DFAA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26A61"/>
    <w:multiLevelType w:val="hybridMultilevel"/>
    <w:tmpl w:val="41803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833F9"/>
    <w:multiLevelType w:val="hybridMultilevel"/>
    <w:tmpl w:val="2AEE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4A27AD"/>
    <w:multiLevelType w:val="hybridMultilevel"/>
    <w:tmpl w:val="A350BC66"/>
    <w:lvl w:ilvl="0" w:tplc="5A92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E71A3A"/>
    <w:multiLevelType w:val="hybridMultilevel"/>
    <w:tmpl w:val="05DA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DA29FD"/>
    <w:multiLevelType w:val="hybridMultilevel"/>
    <w:tmpl w:val="FE6C2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836AFD"/>
    <w:multiLevelType w:val="hybridMultilevel"/>
    <w:tmpl w:val="B4C8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E1593"/>
    <w:multiLevelType w:val="hybridMultilevel"/>
    <w:tmpl w:val="90FC9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AD5F40"/>
    <w:multiLevelType w:val="hybridMultilevel"/>
    <w:tmpl w:val="F05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AB41AA"/>
    <w:multiLevelType w:val="hybridMultilevel"/>
    <w:tmpl w:val="5DCE1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7E1A85"/>
    <w:multiLevelType w:val="hybridMultilevel"/>
    <w:tmpl w:val="20B06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B2107D"/>
    <w:multiLevelType w:val="hybridMultilevel"/>
    <w:tmpl w:val="7B249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A74F00"/>
    <w:multiLevelType w:val="hybridMultilevel"/>
    <w:tmpl w:val="FCFCE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6"/>
  </w:num>
  <w:num w:numId="4">
    <w:abstractNumId w:val="21"/>
  </w:num>
  <w:num w:numId="5">
    <w:abstractNumId w:val="26"/>
  </w:num>
  <w:num w:numId="6">
    <w:abstractNumId w:val="0"/>
  </w:num>
  <w:num w:numId="7">
    <w:abstractNumId w:val="22"/>
  </w:num>
  <w:num w:numId="8">
    <w:abstractNumId w:val="24"/>
  </w:num>
  <w:num w:numId="9">
    <w:abstractNumId w:val="13"/>
  </w:num>
  <w:num w:numId="10">
    <w:abstractNumId w:val="23"/>
  </w:num>
  <w:num w:numId="11">
    <w:abstractNumId w:val="7"/>
  </w:num>
  <w:num w:numId="12">
    <w:abstractNumId w:val="29"/>
  </w:num>
  <w:num w:numId="13">
    <w:abstractNumId w:val="9"/>
  </w:num>
  <w:num w:numId="14">
    <w:abstractNumId w:val="3"/>
  </w:num>
  <w:num w:numId="15">
    <w:abstractNumId w:val="5"/>
  </w:num>
  <w:num w:numId="16">
    <w:abstractNumId w:val="10"/>
  </w:num>
  <w:num w:numId="17">
    <w:abstractNumId w:val="27"/>
  </w:num>
  <w:num w:numId="18">
    <w:abstractNumId w:val="12"/>
  </w:num>
  <w:num w:numId="19">
    <w:abstractNumId w:val="25"/>
  </w:num>
  <w:num w:numId="20">
    <w:abstractNumId w:val="19"/>
  </w:num>
  <w:num w:numId="21">
    <w:abstractNumId w:val="28"/>
  </w:num>
  <w:num w:numId="22">
    <w:abstractNumId w:val="8"/>
  </w:num>
  <w:num w:numId="23">
    <w:abstractNumId w:val="1"/>
  </w:num>
  <w:num w:numId="24">
    <w:abstractNumId w:val="6"/>
  </w:num>
  <w:num w:numId="25">
    <w:abstractNumId w:val="15"/>
  </w:num>
  <w:num w:numId="26">
    <w:abstractNumId w:val="18"/>
  </w:num>
  <w:num w:numId="27">
    <w:abstractNumId w:val="2"/>
  </w:num>
  <w:num w:numId="28">
    <w:abstractNumId w:val="17"/>
  </w:num>
  <w:num w:numId="29">
    <w:abstractNumId w:val="1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781E26"/>
    <w:rsid w:val="00132703"/>
    <w:rsid w:val="0016736C"/>
    <w:rsid w:val="001726A5"/>
    <w:rsid w:val="00363A46"/>
    <w:rsid w:val="00370136"/>
    <w:rsid w:val="003A0497"/>
    <w:rsid w:val="0057039B"/>
    <w:rsid w:val="0061365B"/>
    <w:rsid w:val="006213E4"/>
    <w:rsid w:val="00702E2A"/>
    <w:rsid w:val="00741500"/>
    <w:rsid w:val="0076253C"/>
    <w:rsid w:val="00781E26"/>
    <w:rsid w:val="007F420A"/>
    <w:rsid w:val="00826096"/>
    <w:rsid w:val="0097231E"/>
    <w:rsid w:val="009C0AF0"/>
    <w:rsid w:val="009E608B"/>
    <w:rsid w:val="00A34430"/>
    <w:rsid w:val="00A4593A"/>
    <w:rsid w:val="00A86BF3"/>
    <w:rsid w:val="00BF5EC1"/>
    <w:rsid w:val="00C4123B"/>
    <w:rsid w:val="00DF14AE"/>
    <w:rsid w:val="00EB2E80"/>
    <w:rsid w:val="00F26825"/>
    <w:rsid w:val="00F32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3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826096"/>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826096"/>
    <w:rPr>
      <w:color w:val="0000FF" w:themeColor="hyperlink"/>
      <w:u w:val="single"/>
    </w:rPr>
  </w:style>
  <w:style w:type="paragraph" w:customStyle="1" w:styleId="ARTICLEHEADING1">
    <w:name w:val="ARTICLE HEADING 1"/>
    <w:basedOn w:val="Normal"/>
    <w:next w:val="Normal"/>
    <w:qFormat/>
    <w:rsid w:val="00826096"/>
    <w:pPr>
      <w:spacing w:line="360" w:lineRule="auto"/>
      <w:jc w:val="center"/>
    </w:pPr>
    <w:rPr>
      <w:lang w:val="en-GB" w:eastAsia="en-GB"/>
    </w:rPr>
  </w:style>
  <w:style w:type="paragraph" w:customStyle="1" w:styleId="JOURNALPARAGRAPH">
    <w:name w:val="JOURNAL PARAGRAPH"/>
    <w:basedOn w:val="Normal"/>
    <w:next w:val="Normal"/>
    <w:qFormat/>
    <w:rsid w:val="00826096"/>
    <w:pPr>
      <w:ind w:firstLine="720"/>
    </w:pPr>
    <w:rPr>
      <w:lang w:val="en-GB" w:eastAsia="en-GB"/>
    </w:rPr>
  </w:style>
  <w:style w:type="character" w:customStyle="1" w:styleId="hps">
    <w:name w:val="hps"/>
    <w:basedOn w:val="DefaultParagraphFont"/>
    <w:rsid w:val="00826096"/>
  </w:style>
  <w:style w:type="paragraph" w:customStyle="1" w:styleId="ArticleHeading3">
    <w:name w:val="Article Heading 3"/>
    <w:basedOn w:val="Normal"/>
    <w:qFormat/>
    <w:rsid w:val="00826096"/>
    <w:pPr>
      <w:ind w:left="720" w:hanging="720"/>
    </w:pPr>
    <w:rPr>
      <w:rFonts w:eastAsia="Calibri"/>
      <w:i/>
    </w:rPr>
  </w:style>
  <w:style w:type="table" w:customStyle="1" w:styleId="LightList1">
    <w:name w:val="Light List1"/>
    <w:basedOn w:val="TableNormal"/>
    <w:uiPriority w:val="61"/>
    <w:rsid w:val="008260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726A5"/>
    <w:pPr>
      <w:tabs>
        <w:tab w:val="center" w:pos="4680"/>
        <w:tab w:val="right" w:pos="9360"/>
      </w:tabs>
    </w:pPr>
  </w:style>
  <w:style w:type="character" w:customStyle="1" w:styleId="HeaderChar">
    <w:name w:val="Header Char"/>
    <w:basedOn w:val="DefaultParagraphFont"/>
    <w:link w:val="Header"/>
    <w:uiPriority w:val="99"/>
    <w:rsid w:val="001726A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1726A5"/>
    <w:pPr>
      <w:tabs>
        <w:tab w:val="center" w:pos="4680"/>
        <w:tab w:val="right" w:pos="9360"/>
      </w:tabs>
    </w:pPr>
  </w:style>
  <w:style w:type="character" w:customStyle="1" w:styleId="FooterChar">
    <w:name w:val="Footer Char"/>
    <w:basedOn w:val="DefaultParagraphFont"/>
    <w:link w:val="Footer"/>
    <w:uiPriority w:val="99"/>
    <w:rsid w:val="001726A5"/>
    <w:rPr>
      <w:rFonts w:ascii="Times New Roman" w:eastAsia="Times New Roman" w:hAnsi="Times New Roman" w:cs="Times New Roman"/>
      <w:sz w:val="24"/>
      <w:szCs w:val="20"/>
      <w:lang w:bidi="ar-SA"/>
    </w:rPr>
  </w:style>
  <w:style w:type="paragraph" w:styleId="BalloonText">
    <w:name w:val="Balloon Text"/>
    <w:basedOn w:val="Normal"/>
    <w:link w:val="BalloonTextChar"/>
    <w:unhideWhenUsed/>
    <w:rsid w:val="001726A5"/>
    <w:rPr>
      <w:rFonts w:ascii="Tahoma" w:hAnsi="Tahoma" w:cs="Tahoma"/>
      <w:sz w:val="16"/>
      <w:szCs w:val="16"/>
    </w:rPr>
  </w:style>
  <w:style w:type="character" w:customStyle="1" w:styleId="BalloonTextChar">
    <w:name w:val="Balloon Text Char"/>
    <w:basedOn w:val="DefaultParagraphFont"/>
    <w:link w:val="BalloonText"/>
    <w:rsid w:val="001726A5"/>
    <w:rPr>
      <w:rFonts w:ascii="Tahoma" w:eastAsia="Times New Roman" w:hAnsi="Tahoma" w:cs="Tahoma"/>
      <w:sz w:val="16"/>
      <w:szCs w:val="16"/>
      <w:lang w:bidi="ar-SA"/>
    </w:rPr>
  </w:style>
  <w:style w:type="paragraph" w:customStyle="1" w:styleId="Normal1">
    <w:name w:val="Normal1"/>
    <w:rsid w:val="003A0497"/>
    <w:pPr>
      <w:spacing w:after="0" w:line="240" w:lineRule="auto"/>
    </w:pPr>
    <w:rPr>
      <w:rFonts w:ascii="Cambria" w:eastAsia="Cambria" w:hAnsi="Cambria" w:cs="Cambria"/>
      <w:color w:val="000000"/>
      <w:sz w:val="24"/>
      <w:szCs w:val="24"/>
      <w:lang w:eastAsia="ja-JP" w:bidi="ar-SA"/>
    </w:rPr>
  </w:style>
  <w:style w:type="paragraph" w:styleId="NormalWeb">
    <w:name w:val="Normal (Web)"/>
    <w:basedOn w:val="Normal"/>
    <w:uiPriority w:val="99"/>
    <w:semiHidden/>
    <w:unhideWhenUsed/>
    <w:rsid w:val="003A0497"/>
    <w:pPr>
      <w:spacing w:before="100" w:beforeAutospacing="1" w:after="100" w:afterAutospacing="1"/>
    </w:pPr>
    <w:rPr>
      <w:rFonts w:ascii="Times" w:eastAsia="MS Mincho" w:hAnsi="Times"/>
      <w:sz w:val="20"/>
    </w:rPr>
  </w:style>
  <w:style w:type="character" w:styleId="CommentReference">
    <w:name w:val="annotation reference"/>
    <w:unhideWhenUsed/>
    <w:rsid w:val="003A0497"/>
    <w:rPr>
      <w:sz w:val="16"/>
      <w:szCs w:val="16"/>
    </w:rPr>
  </w:style>
  <w:style w:type="paragraph" w:styleId="CommentText">
    <w:name w:val="annotation text"/>
    <w:basedOn w:val="Normal"/>
    <w:link w:val="CommentTextChar"/>
    <w:unhideWhenUsed/>
    <w:rsid w:val="003A0497"/>
    <w:rPr>
      <w:rFonts w:ascii="Cambria" w:eastAsia="MS Mincho" w:hAnsi="Cambria"/>
      <w:sz w:val="20"/>
      <w:lang w:eastAsia="ja-JP"/>
    </w:rPr>
  </w:style>
  <w:style w:type="character" w:customStyle="1" w:styleId="CommentTextChar">
    <w:name w:val="Comment Text Char"/>
    <w:basedOn w:val="DefaultParagraphFont"/>
    <w:link w:val="CommentText"/>
    <w:rsid w:val="003A0497"/>
    <w:rPr>
      <w:rFonts w:ascii="Cambria" w:eastAsia="MS Mincho" w:hAnsi="Cambria" w:cs="Times New Roman"/>
      <w:sz w:val="20"/>
      <w:szCs w:val="20"/>
      <w:lang w:eastAsia="ja-JP" w:bidi="ar-SA"/>
    </w:rPr>
  </w:style>
  <w:style w:type="paragraph" w:styleId="CommentSubject">
    <w:name w:val="annotation subject"/>
    <w:basedOn w:val="CommentText"/>
    <w:next w:val="CommentText"/>
    <w:link w:val="CommentSubjectChar"/>
    <w:unhideWhenUsed/>
    <w:rsid w:val="003A0497"/>
    <w:rPr>
      <w:b/>
      <w:bCs/>
    </w:rPr>
  </w:style>
  <w:style w:type="character" w:customStyle="1" w:styleId="CommentSubjectChar">
    <w:name w:val="Comment Subject Char"/>
    <w:basedOn w:val="CommentTextChar"/>
    <w:link w:val="CommentSubject"/>
    <w:rsid w:val="003A0497"/>
    <w:rPr>
      <w:b/>
      <w:bCs/>
    </w:rPr>
  </w:style>
  <w:style w:type="paragraph" w:styleId="FootnoteText">
    <w:name w:val="footnote text"/>
    <w:basedOn w:val="Normal"/>
    <w:link w:val="FootnoteTextChar"/>
    <w:unhideWhenUsed/>
    <w:rsid w:val="003A0497"/>
    <w:rPr>
      <w:rFonts w:ascii="Cambria" w:eastAsia="MS Mincho" w:hAnsi="Cambria"/>
      <w:lang w:eastAsia="ja-JP"/>
    </w:rPr>
  </w:style>
  <w:style w:type="character" w:customStyle="1" w:styleId="FootnoteTextChar">
    <w:name w:val="Footnote Text Char"/>
    <w:basedOn w:val="DefaultParagraphFont"/>
    <w:link w:val="FootnoteText"/>
    <w:rsid w:val="003A0497"/>
    <w:rPr>
      <w:rFonts w:ascii="Cambria" w:eastAsia="MS Mincho" w:hAnsi="Cambria" w:cs="Times New Roman"/>
      <w:sz w:val="24"/>
      <w:szCs w:val="24"/>
      <w:lang w:eastAsia="ja-JP" w:bidi="ar-SA"/>
    </w:rPr>
  </w:style>
  <w:style w:type="character" w:styleId="FootnoteReference">
    <w:name w:val="footnote reference"/>
    <w:unhideWhenUsed/>
    <w:rsid w:val="003A0497"/>
    <w:rPr>
      <w:vertAlign w:val="superscript"/>
    </w:rPr>
  </w:style>
  <w:style w:type="character" w:customStyle="1" w:styleId="apple-converted-space">
    <w:name w:val="apple-converted-space"/>
    <w:basedOn w:val="DefaultParagraphFont"/>
    <w:rsid w:val="003A0497"/>
  </w:style>
  <w:style w:type="table" w:styleId="TableGrid">
    <w:name w:val="Table Grid"/>
    <w:basedOn w:val="TableNormal"/>
    <w:rsid w:val="003A0497"/>
    <w:pPr>
      <w:spacing w:after="0" w:line="240" w:lineRule="auto"/>
    </w:pPr>
    <w:rPr>
      <w:rFonts w:eastAsiaTheme="minorEastAsia"/>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4123B"/>
    <w:rPr>
      <w:color w:val="800080" w:themeColor="followedHyperlink"/>
      <w:u w:val="single"/>
    </w:rPr>
  </w:style>
  <w:style w:type="character" w:customStyle="1" w:styleId="il">
    <w:name w:val="il"/>
    <w:basedOn w:val="DefaultParagraphFont"/>
    <w:rsid w:val="00C412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934148213011398" TargetMode="External"/><Relationship Id="rId13" Type="http://schemas.openxmlformats.org/officeDocument/2006/relationships/hyperlink" Target="http://www.ap.buffalo.edu/ideaproto/space%20workshop/Papers/Mitchell%20LaPlante/Demographics%20of%20Wheeled%20Mobility%20-%20Mitchell%20P%20LaPlant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sq-sds.org/article/view/400/54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q-sds.org/article/view/481/65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tc.umn.edu/docs/NHIS-Dbibliograph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ltsfamily.org/udl_at/forms/ATpaper.pdf" TargetMode="External"/><Relationship Id="rId14" Type="http://schemas.openxmlformats.org/officeDocument/2006/relationships/hyperlink" Target="http://www.ncbi.nlm.nih.gov/pmc/articles/PMC1475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RDS\Manuscripts\Manuscrip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1862D35C58401CBBE5615347272F40"/>
        <w:category>
          <w:name w:val="General"/>
          <w:gallery w:val="placeholder"/>
        </w:category>
        <w:types>
          <w:type w:val="bbPlcHdr"/>
        </w:types>
        <w:behaviors>
          <w:behavior w:val="content"/>
        </w:behaviors>
        <w:guid w:val="{FB8DD777-0290-4E37-AF63-EEA9558792D5}"/>
      </w:docPartPr>
      <w:docPartBody>
        <w:p w:rsidR="009C6E32" w:rsidRDefault="009C6E32">
          <w:pPr>
            <w:pStyle w:val="CF1862D35C58401CBBE5615347272F40"/>
          </w:pPr>
          <w:r>
            <w:rPr>
              <w:caps/>
              <w:color w:val="FFFFFF" w:themeColor="background1"/>
            </w:rPr>
            <w:t>[Type the document title]</w:t>
          </w:r>
        </w:p>
      </w:docPartBody>
    </w:docPart>
    <w:docPart>
      <w:docPartPr>
        <w:name w:val="79922C9F5E1A451EA2732BA86CE919F5"/>
        <w:category>
          <w:name w:val="General"/>
          <w:gallery w:val="placeholder"/>
        </w:category>
        <w:types>
          <w:type w:val="bbPlcHdr"/>
        </w:types>
        <w:behaviors>
          <w:behavior w:val="content"/>
        </w:behaviors>
        <w:guid w:val="{DAD27696-4A73-424A-8B44-EE93E0923531}"/>
      </w:docPartPr>
      <w:docPartBody>
        <w:p w:rsidR="009C6E32" w:rsidRDefault="009C6E32">
          <w:pPr>
            <w:pStyle w:val="79922C9F5E1A451EA2732BA86CE919F5"/>
          </w:pPr>
          <w:r>
            <w:rPr>
              <w:color w:val="FFFFFF" w:themeColor="background1"/>
            </w:rPr>
            <w:t>[Pick the date]</w:t>
          </w:r>
        </w:p>
      </w:docPartBody>
    </w:docPart>
    <w:docPart>
      <w:docPartPr>
        <w:name w:val="0B39B5726698486DBA078DA58EBC39F0"/>
        <w:category>
          <w:name w:val="General"/>
          <w:gallery w:val="placeholder"/>
        </w:category>
        <w:types>
          <w:type w:val="bbPlcHdr"/>
        </w:types>
        <w:behaviors>
          <w:behavior w:val="content"/>
        </w:behaviors>
        <w:guid w:val="{872B4BBE-4D19-4685-A1F4-EC1A50909037}"/>
      </w:docPartPr>
      <w:docPartBody>
        <w:p w:rsidR="009C6E32" w:rsidRDefault="009C6E32">
          <w:pPr>
            <w:pStyle w:val="0B39B5726698486DBA078DA58EBC39F0"/>
          </w:pPr>
          <w:r>
            <w:rPr>
              <w:caps/>
              <w:color w:val="FFFFFF" w:themeColor="background1"/>
            </w:rPr>
            <w:t>[Type the document title]</w:t>
          </w:r>
        </w:p>
      </w:docPartBody>
    </w:docPart>
    <w:docPart>
      <w:docPartPr>
        <w:name w:val="DE76888F09284CE986C758ACED6B5917"/>
        <w:category>
          <w:name w:val="General"/>
          <w:gallery w:val="placeholder"/>
        </w:category>
        <w:types>
          <w:type w:val="bbPlcHdr"/>
        </w:types>
        <w:behaviors>
          <w:behavior w:val="content"/>
        </w:behaviors>
        <w:guid w:val="{73BA0450-7F16-48D2-A27C-3BACADCDADE6}"/>
      </w:docPartPr>
      <w:docPartBody>
        <w:p w:rsidR="009C6E32" w:rsidRDefault="009C6E32">
          <w:pPr>
            <w:pStyle w:val="DE76888F09284CE986C758ACED6B5917"/>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C6E32"/>
    <w:rsid w:val="009C6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862D35C58401CBBE5615347272F40">
    <w:name w:val="CF1862D35C58401CBBE5615347272F40"/>
    <w:rsid w:val="009C6E32"/>
  </w:style>
  <w:style w:type="paragraph" w:customStyle="1" w:styleId="79922C9F5E1A451EA2732BA86CE919F5">
    <w:name w:val="79922C9F5E1A451EA2732BA86CE919F5"/>
    <w:rsid w:val="009C6E32"/>
  </w:style>
  <w:style w:type="paragraph" w:customStyle="1" w:styleId="0B39B5726698486DBA078DA58EBC39F0">
    <w:name w:val="0B39B5726698486DBA078DA58EBC39F0"/>
    <w:rsid w:val="009C6E32"/>
  </w:style>
  <w:style w:type="paragraph" w:customStyle="1" w:styleId="DE76888F09284CE986C758ACED6B5917">
    <w:name w:val="DE76888F09284CE986C758ACED6B5917"/>
    <w:rsid w:val="009C6E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Manuscript Template</Template>
  <TotalTime>6</TotalTime>
  <Pages>22</Pages>
  <Words>8276</Words>
  <Characters>47174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cp:lastPrinted>2015-03-20T00:36:00Z</cp:lastPrinted>
  <dcterms:created xsi:type="dcterms:W3CDTF">2015-03-25T21:28:00Z</dcterms:created>
  <dcterms:modified xsi:type="dcterms:W3CDTF">2015-05-18T22:33:00Z</dcterms:modified>
</cp:coreProperties>
</file>