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F" w:rsidRPr="0058238E" w:rsidRDefault="000C470F" w:rsidP="000C470F">
      <w:pPr>
        <w:jc w:val="center"/>
        <w:rPr>
          <w:rFonts w:ascii="Times New Roman" w:hAnsi="Times New Roman"/>
        </w:rPr>
      </w:pPr>
      <w:r w:rsidRPr="0058238E">
        <w:rPr>
          <w:rFonts w:ascii="Times New Roman" w:hAnsi="Times New Roman"/>
        </w:rPr>
        <w:t>Disability Studies Dissertation Abstracts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** Editor’s Note: This is a new section of RDS courtesy of Jonathan Erlen of the University of Pittsburgh. Abstracts listed below are selected from a full list of disability-related dissertation abstracts updated quarterly. The full list is available at: </w:t>
      </w:r>
      <w:hyperlink r:id="rId4" w:history="1">
        <w:r w:rsidRPr="0058238E">
          <w:rPr>
            <w:rStyle w:val="Hyperlink"/>
            <w:rFonts w:ascii="Times New Roman" w:hAnsi="Times New Roman"/>
          </w:rPr>
          <w:t>http://www.hsls.pitt.edu/guides/histmed/researchresources/dissertations/index_html</w:t>
        </w:r>
      </w:hyperlink>
      <w:r w:rsidRPr="0058238E">
        <w:rPr>
          <w:rFonts w:ascii="Times New Roman" w:hAnsi="Times New Roman"/>
        </w:rPr>
        <w:t xml:space="preserve">. 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A narrative inquiry into the experience of women seeking professional help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with severe chronic migraines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Taylor, Sharon Diane.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0351, Part 0569 331 pages; [Ph.D. dissertation]. Canada: University of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Alberta (Canada); 2007. Publication Number: AAT NR33077.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Attitudes of Portuguese students towards behavioral disabilities: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Preferences and attributions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Ribas, Ana Cristina Lopes.  Proquest Dissertations And Theses 2007.  Section 0091, Part 0451 105 pages; [Ph.D. dissertation]. United States -- Illinois: Illinois Institute of Technology; 2007. Publication Number: AAT 3279457.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College students' attitudes toward individuals with autism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Mahoney, David.  Proquest Dissertations And Theses 2007.  Section 0153, Part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0451 96 pages; [Ph.D. dissertation]. United States -- North Carolina: The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North Carolina at Chapel Hill; 2007. Publication Number: AAT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3289131.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Meanings underlying parent narratives of living with and caring for their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preadolescent child with cerebral palsy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Rodrigues, Nicola Dominique.  Proquest Dissertations And Theses 2007. 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Section 0130, Part 0529 181 pages; [Ph.D. dissertation]. United States -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- Minnesota: University of Minnesota; 2007. Publication Number: AAT 3287829.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Overcoming the obstacles: Life stories of scientists with learning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disabilities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Force, Crista Marie.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0803, Part 0529 159 pages; [Ph.D. dissertation]. United States -- Texas: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Texas A&amp;M University; 2007. Publication Number: AAT 3281058.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Pre-service teachers' beliefs about teaching reading to students with and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without specific learning disabilities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Narkon, Willa Drue.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0085, Part 0524 244 pages; [Ph.D. dissertation].United States -- Hawaii: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Hawai'i at Manoa; 2007. Publication Number: AAT 3288123.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Psychosocial and disability identity development among college students with disabilities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Buggie-Hunt, Tabitha.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0656, Part 0529 157 pages; [Ph.D. dissertation]. United States -- New York: State University of New York at Buffalo; 2007. Publication Number: AAT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3282934.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Psychosocial challenges of college students with a learning disability or attention-deficit/hyperactivity disorder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Kettmann, Julie Jenks.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0096, Part 0525 114 pages; [Ph.D. dissertation]. United States -- Iowa: The University of Iowa; 2007. Publication Number: AAT 3281373.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Secondary level special education teachers' perspectives and self-reported practices related to the self-determination skills of high school students with disabilities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Malone, Beverly E..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0092, Part 0529 128 pages; [Ed.D. dissertation]. United States -- Illinois: Illinois State University; 2007. Publication Number: AAT 3280906.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Sibling relationships and family dynamics in families with a child with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Tourette Syndrome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Maleki-Tehrani, Marjan.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1141, Part 0451 178 pages; [Ph.D. dissertation]. Canada: University of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Waterloo (Canada); 2007. Publication Number: AAT NR34525.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Talking about infertility: A conceptual model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Bute, Jennifer J..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0090, Part 0347 205 pages; [Ph.D. dissertation]. United States -- Illinois: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Illinois at Urbana-Champaign; 2007. Publication Number: AAT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3290188.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The blind heroine in cinema history: Film and the not-visual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Salerno, Abigail Lauren.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0066, Part 0295 225 pages; [Ph.D. dissertation]. United States -- North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Carolina: Duke University; 2007. Publication Number: AAT 3284297.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The experience of parents self-directing the care of their children with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developmental disabilities: A hermeneutic phenomenological study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Nebeker, Gerald J..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1351, Part 0620 169 pages; [Ph.D. dissertation]. United States -- Minnesota: Capella University; 2007. Publication Number: AAT 3277661.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The influence of psychosocial factors on the disablement process in women with multiple sclerosis and women with fibromyalgia syndrome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Phillips, Lorraine June.  Proquest Dissertations And Theses 2007.  Section 0227, Part 0453 243 pages; [Ph.D. dissertation].United States -- Texas: The University of Texas at Austin; 2007. Publication Number: AAT 3277616.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The relationship among spirituality, self-efficacy, and quality of life in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adults with sickle cell disease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Adegbola, Maxine A..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2502, Part 0569 169 pages; [Ph.D. dissertation]. United States -- Texas: The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Texas at Arlington; 2007. Publication Number: AAT 3289109.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The same and different: A grounded theory of the experiences of college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  <w:b/>
        </w:rPr>
        <w:t>students who have a sibling with a developmental disability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Weisman, Jennifer Lynn.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0117, Part 0745 298 pages; [Ph.D. dissertation]. United States -- Maryland: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Maryland, College Park; 2007. Publication Number: AAT 3283428.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Traversing the tracks: Students with learning disabilities speak up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Unger, Mary Ann.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0250, Part 0514 124 pages; [Ed.D. dissertation]. United States -- Washington: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University of Washington; 2007. Publication Number: AAT 3290609.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Unmade in America: The cultural construction of the alcohol abuser in the industrializing United States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Yates, Timothy Archibald.  Proquest Dissertations And Theses 2007.  Section 0029, Part 0323 506 pages; [Ph.D. dissertation].United States -- California: University of California, Davis; 2007. Publication Number: AAT 3283059.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Untold stories: Women, in the helping professions, as sufferers of chronic pain (re)storying (dis)Ability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MacDonald, Judy E..  Proquest Dissertations And Theses 2006.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0306, Part 0452 349 pages; [Ph.D. dissertation]. Canada: Memorial University of Newfoundland (Canada); 2006. Publication Number: AAT NR30433.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Voiced values: Communicating a local organizational identity for disability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Lellis, Julie C..  Proquest Dissertations And Theses 2007.  Section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0153, Part 0703 203 pages; [Ph.D. dissertation]. United States -- North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Carolina: The University of North Carolina at Chapel Hill; 2007. Publication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Number: AAT 3288991.</w:t>
      </w:r>
    </w:p>
    <w:p w:rsidR="000C470F" w:rsidRPr="0058238E" w:rsidRDefault="000C470F" w:rsidP="000C470F">
      <w:pPr>
        <w:rPr>
          <w:rFonts w:ascii="Times New Roman" w:hAnsi="Times New Roman"/>
        </w:rPr>
      </w:pP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Why adults with learning disabilities dropped out of college: Support</w:t>
      </w:r>
    </w:p>
    <w:p w:rsidR="000C470F" w:rsidRPr="0058238E" w:rsidRDefault="000C470F" w:rsidP="000C470F">
      <w:pPr>
        <w:rPr>
          <w:rFonts w:ascii="Times New Roman" w:hAnsi="Times New Roman"/>
          <w:b/>
        </w:rPr>
      </w:pPr>
      <w:r w:rsidRPr="0058238E">
        <w:rPr>
          <w:rFonts w:ascii="Times New Roman" w:hAnsi="Times New Roman"/>
          <w:b/>
        </w:rPr>
        <w:t>services and accommodations</w:t>
      </w:r>
    </w:p>
    <w:p w:rsidR="000C470F" w:rsidRPr="0058238E" w:rsidRDefault="000C470F" w:rsidP="000C470F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Carson-Knight, Vonna N.  Proquest Dissertations And Theses 2007.  Section 1351, Part 0275 171 pages; [Ph.D. dissertation].United States -- Minnesota: Capella University; 2007. Publication Number: AAT 3278019.</w:t>
      </w:r>
    </w:p>
    <w:p w:rsidR="00AE3B7B" w:rsidRDefault="000C470F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470F"/>
    <w:rsid w:val="000C470F"/>
  </w:rsids>
  <m:mathPr>
    <m:mathFont m:val="Cordi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0F"/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C470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sls.pitt.edu/guides/histmed/researchresources/dissertations/index_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5910</Characters>
  <Application>Microsoft Macintosh Word</Application>
  <DocSecurity>0</DocSecurity>
  <Lines>49</Lines>
  <Paragraphs>11</Paragraphs>
  <ScaleCrop>false</ScaleCrop>
  <Company>University of Missouri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2014-11-21T22:46:00Z</dcterms:created>
  <dcterms:modified xsi:type="dcterms:W3CDTF">2014-11-21T22:47:00Z</dcterms:modified>
</cp:coreProperties>
</file>