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D7" w:rsidRPr="001C4ABA" w:rsidRDefault="00867BD7" w:rsidP="00867BD7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1C4ABA">
        <w:rPr>
          <w:rFonts w:ascii="Times New Roman" w:hAnsi="Times New Roman"/>
          <w:b/>
          <w:sz w:val="24"/>
          <w:szCs w:val="24"/>
        </w:rPr>
        <w:t>Disability Studies Dissertation Abstracts</w:t>
      </w:r>
    </w:p>
    <w:p w:rsidR="00867BD7" w:rsidRPr="00651736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651736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 xml:space="preserve">Editor’s Note:  The information for this section of RDS is provided by Jonathon Erlen of the University of Pittsburgh.  A full list of disability-related dissertation abstracts may be found at </w:t>
      </w:r>
    </w:p>
    <w:p w:rsidR="00867BD7" w:rsidRPr="00927677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hyperlink r:id="rId4" w:history="1">
        <w:r w:rsidRPr="00927677">
          <w:rPr>
            <w:rStyle w:val="Hyperlink"/>
            <w:rFonts w:ascii="Times New Roman" w:hAnsi="Times New Roman"/>
            <w:sz w:val="24"/>
            <w:szCs w:val="24"/>
          </w:rPr>
          <w:t>http://www.hsls.pitt.edu/guides/histmed/dissertations/</w:t>
        </w:r>
      </w:hyperlink>
    </w:p>
    <w:p w:rsidR="00867BD7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06604E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06604E">
        <w:rPr>
          <w:rFonts w:ascii="Times New Roman" w:hAnsi="Times New Roman"/>
          <w:i/>
          <w:sz w:val="24"/>
          <w:szCs w:val="24"/>
        </w:rPr>
        <w:t xml:space="preserve">Of deaf lives: Convert culture and the dialogic of ASL storytelling 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Bechter, Frank Daniel.  Proquest Dissertations And Theses 2009.  Section 0330, Part 0326 578 pages; [Ph.D. dissertation].United States -- Illinois: The University of Chicago; 2009. Publication Number: AAT 3362460.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06604E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06604E">
        <w:rPr>
          <w:rFonts w:ascii="Times New Roman" w:hAnsi="Times New Roman"/>
          <w:i/>
          <w:sz w:val="24"/>
          <w:szCs w:val="24"/>
        </w:rPr>
        <w:t>From Locke toward liberation: An intellectual history of blindness and Enlightenment thought from the 1690s to the present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Wyman, Franklin Karelsen.  Proquest Dissertations And Theses 2009.  Section 0064, Part 0582 265 pages; [Ph.D. dissertation].United States -- New Jersey: Drew University; 2009. Publication Number: AAT 3364860.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06604E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06604E">
        <w:rPr>
          <w:rFonts w:ascii="Times New Roman" w:hAnsi="Times New Roman"/>
          <w:i/>
          <w:sz w:val="24"/>
          <w:szCs w:val="24"/>
        </w:rPr>
        <w:t>A study of the achievement of students with disabilities within inclusion classrooms in Alabama public high schools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Cain, Patrick M., Sr..  Proquest Dissertations And Theses 2009.  Section 0302, Part 0514 151 pages; [Ed.D. dissertation].United States -- Alabama: Alabama State University; 2009. Publication Number: AAT 3362649.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06604E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06604E">
        <w:rPr>
          <w:rFonts w:ascii="Times New Roman" w:hAnsi="Times New Roman"/>
          <w:i/>
          <w:sz w:val="24"/>
          <w:szCs w:val="24"/>
        </w:rPr>
        <w:t>Attitudes and perspectives of urban special education teachers working with students with Emotional and Behavioral Disorders in an inclusive setting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Twine, Theresa.  Proquest Dissertations And Theses 2008.  Section 1063, Part 0514 131 pages; [Ed.D. dissertation].United States -- Pennsylvania: Widener University; 2008. Publication Number: AAT 3363775.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06604E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06604E">
        <w:rPr>
          <w:rFonts w:ascii="Times New Roman" w:hAnsi="Times New Roman"/>
          <w:i/>
          <w:sz w:val="24"/>
          <w:szCs w:val="24"/>
        </w:rPr>
        <w:t>Teachers' attitudes towards inclusion of special education students and their instructional adaptability to students with disabilities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Witherspoon, Cheryl Kenely.  Proquest Dissertations And Theses 2005. Section 1045, Part 0514 94 pages; [Ed.D. dissertation].United States -- South Carolina: South Carolina State University; 2005. Publication Number: AAT 3361422.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06604E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06604E">
        <w:rPr>
          <w:rFonts w:ascii="Times New Roman" w:hAnsi="Times New Roman"/>
          <w:i/>
          <w:sz w:val="24"/>
          <w:szCs w:val="24"/>
        </w:rPr>
        <w:t>Self-advocacy experiences of college students with Learning Disabilities and/or Attention-Deficit Hyperactivity Disorder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Cano-Smith, Jennifer.  Proquest Dissertations And Theses 2009.  Section 0061, Part 0745 199 pages; [Ph.D. dissertation].United States -- Colorado: University of Denver; 2009. Publication Number: AAT 3359920.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06604E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06604E">
        <w:rPr>
          <w:rFonts w:ascii="Times New Roman" w:hAnsi="Times New Roman"/>
          <w:i/>
          <w:sz w:val="24"/>
          <w:szCs w:val="24"/>
        </w:rPr>
        <w:t>Developing a fascination for literacy: An examination of the literacy learning of an included student with autism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Hayward, Joyce L..  Proquest Dissertations And Theses 2009.  Section 0162, Part 0535 355 pages; [Ed.D. dissertation].United States -- Illinois: Northern Illinois University; 2009. Publication Number: AAT 3359057.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06604E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06604E">
        <w:rPr>
          <w:rFonts w:ascii="Times New Roman" w:hAnsi="Times New Roman"/>
          <w:i/>
          <w:sz w:val="24"/>
          <w:szCs w:val="24"/>
        </w:rPr>
        <w:t>Teachers' beliefs towards the inclusion of students with disabilities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Sprankle, Marcia A..  Proquest Dissertations And Theses 2009.  Section 1517, Part 0529 138 pages; [Ed.D. dissertation].United States -- Delaware: Wilmington University (Delaware); 2009. Publication Number: AAT 3361933.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06604E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06604E">
        <w:rPr>
          <w:rFonts w:ascii="Times New Roman" w:hAnsi="Times New Roman"/>
          <w:i/>
          <w:sz w:val="24"/>
          <w:szCs w:val="24"/>
        </w:rPr>
        <w:t>Teaching parents of children with autism to evaluate interventions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Berquist, Kari L..  Proquest Dissertations And Theses 2009.  Section 0047, Part 0384 185 pages; [Ph.D. dissertation].United States -- California: The Claremont Graduate University; 2009. Publication Number: AAT 3361802.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06604E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06604E">
        <w:rPr>
          <w:rFonts w:ascii="Times New Roman" w:hAnsi="Times New Roman"/>
          <w:i/>
          <w:sz w:val="24"/>
          <w:szCs w:val="24"/>
        </w:rPr>
        <w:t>The perception of friendships for children with Asperger's Disorder and its relationship with loneliness and depression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Yeung, Angela W..  Proquest Dissertations And Theses 2009.  Section 0474, Part 0622 118 pages; [Psy.D. dissertation].United States - - Connecticut: University of Hartford; 2009. Publication Number: AAT 3363838.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5F7D38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F7D38">
        <w:rPr>
          <w:rFonts w:ascii="Times New Roman" w:hAnsi="Times New Roman"/>
          <w:i/>
          <w:sz w:val="24"/>
          <w:szCs w:val="24"/>
        </w:rPr>
        <w:t>Sawing the air thus: American sign language translations of Shakespeare and the echoes of rhetorical gesture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Snyder, Lindsey Diane.  Proquest Dissertations And Theses 2009.  Section 0117, Part 0465 181 pages; [Ph.D. dissertation].United States -- Maryland: University of Maryland, College Park; 2009. Publication Number: AAT 3368897.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5F7D38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F7D38">
        <w:rPr>
          <w:rFonts w:ascii="Times New Roman" w:hAnsi="Times New Roman"/>
          <w:i/>
          <w:sz w:val="24"/>
          <w:szCs w:val="24"/>
        </w:rPr>
        <w:t>Sexual development and voices of young adults with disabilities: Parents and school counselors experiences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Urbina Rodriguez, Sandra.  Proquest Dissertations And Theses 2009.  Section 0281, Part 0519 264 pages; [Ed.D. dissertation].United States -- Puerto Rico: University of Puerto Rico, Rio Piedras (Puerto Rico); 2009. Publication Number: AAT 3365019.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5F7D38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F7D38">
        <w:rPr>
          <w:rFonts w:ascii="Times New Roman" w:hAnsi="Times New Roman"/>
          <w:i/>
          <w:sz w:val="24"/>
          <w:szCs w:val="24"/>
        </w:rPr>
        <w:t>Web usability or accessibility: Comparisons between people with and without intellectual disabilities in viewing complex naturalistic scenes using eye- tracking technology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Bazar, Nancy Sceery.  Proquest Dissertations And Theses 2009.  Section 0883, Part 0529 251 pages; [Ph.D. dissertation].United States -- Virginia: George Mason University; 2009. Publication Number: AAT 3364571.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5F7D38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F7D38">
        <w:rPr>
          <w:rFonts w:ascii="Times New Roman" w:hAnsi="Times New Roman"/>
          <w:i/>
          <w:sz w:val="24"/>
          <w:szCs w:val="24"/>
        </w:rPr>
        <w:t>Transition from secondary to postsecondary education: The perceptions of college students with learning disabilities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Butler, Michael K..  Proquest Dissertations And Theses 2009.  Section 0543, Part 0529 121 pages; [Ed.D. dissertation].United States -- Minnesota: Walden University; 2009. Publication Number: AAT 3366746.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5F7D38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F7D38">
        <w:rPr>
          <w:rFonts w:ascii="Times New Roman" w:hAnsi="Times New Roman"/>
          <w:i/>
          <w:sz w:val="24"/>
          <w:szCs w:val="24"/>
        </w:rPr>
        <w:t>Examination of case law (2007--2008) regarding Autism Spectrum Disorder and violations of the Individuals with Disabilities Education Act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Hill, Doris Adams.  Proquest Dissertations And Theses 2009.  Section 0012, Part 0529 141 pages; [Ed.D. dissertation].United States -- Alabama: Auburn University; 2009. Publication Number: AAT 3365542.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5F7D38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F7D38">
        <w:rPr>
          <w:rFonts w:ascii="Times New Roman" w:hAnsi="Times New Roman"/>
          <w:i/>
          <w:sz w:val="24"/>
          <w:szCs w:val="24"/>
        </w:rPr>
        <w:t>Predictors of attitudes toward disability and employment policy issues among undergraduate students at the University of Nairobi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Mamboleo, George Isaboke.  Proquest Dissertations And Theses 2009.  Section 0009, Part 0529 148 pages; [Ph.D. dissertation].United States -- Arizona: The University of Arizona; 2009. Publication Number: AAT 3366208.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5F7D38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F7D38">
        <w:rPr>
          <w:rFonts w:ascii="Times New Roman" w:hAnsi="Times New Roman"/>
          <w:i/>
          <w:sz w:val="24"/>
          <w:szCs w:val="24"/>
        </w:rPr>
        <w:t>The needs of Korean-American and Korean families of children with disabilities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Moon, Molly Minjung.  Proquest Dissertations And Theses 2009.  Section 0075, Part 0529 241 pages; [Ed.D. dissertation].United States -- District of Columbia: The George Washington University; 2009. Publication Number: AAT 3366979.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5F7D38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F7D38">
        <w:rPr>
          <w:rFonts w:ascii="Times New Roman" w:hAnsi="Times New Roman"/>
          <w:i/>
          <w:sz w:val="24"/>
          <w:szCs w:val="24"/>
        </w:rPr>
        <w:t>Adaptive behavior, self-determination, and quality of life for students with severe disabilities in inclusive and self-contained placements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Morgan, Samuel Lambert.  Proquest Dissertations And Theses 2009.  Section 0055, Part 0529 145 pages; [Ed.D. dissertation].United States -- New York: Teachers College, Columbia University; 2009. Publication Number: AAT 3368374.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5F7D38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F7D38">
        <w:rPr>
          <w:rFonts w:ascii="Times New Roman" w:hAnsi="Times New Roman"/>
          <w:i/>
          <w:sz w:val="24"/>
          <w:szCs w:val="24"/>
        </w:rPr>
        <w:t>Perception of early intervention family outcome: Inside Chinese-American families having children with disabilities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Wu, Pei-Fang Rachel.  Proquest Dissertations And Theses 2009.  Section 0169, Part 0529 193 pages; [Ph.D. dissertation].United States -- Oklahoma: The University of Oklahoma; 2009. Publication Number: AAT 3365921.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5F7D38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F7D38">
        <w:rPr>
          <w:rFonts w:ascii="Times New Roman" w:hAnsi="Times New Roman"/>
          <w:i/>
          <w:sz w:val="24"/>
          <w:szCs w:val="24"/>
        </w:rPr>
        <w:t xml:space="preserve">Deaf children's acquisition of novel fingerspelled words 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Hile, Amy Elizabeth.  Proquest Dissertations And Theses 2009.  Section 0051, Part 0679 182 pages; [Ph.D. dissertation].United States -- Colorado: University of Colorado at Boulder; 2009. Publication Number: AAT 3366601.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5F7D38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F7D38">
        <w:rPr>
          <w:rFonts w:ascii="Times New Roman" w:hAnsi="Times New Roman"/>
          <w:i/>
          <w:sz w:val="24"/>
          <w:szCs w:val="24"/>
        </w:rPr>
        <w:t>Twinned deviance: Women and disability in medieval literature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Pearman, Tory Vandeventer.  Proquest Dissertations And Theses 2009.  Section 0112, Part 0297 308 pages; [Ph.D. dissertation].United States -- Illinois: Loyola University Chicago; 2009. Publication Number: AAT 3367121.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5F7D38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F7D38">
        <w:rPr>
          <w:rFonts w:ascii="Times New Roman" w:hAnsi="Times New Roman"/>
          <w:i/>
          <w:sz w:val="24"/>
          <w:szCs w:val="24"/>
        </w:rPr>
        <w:t>Connection, caretaking, and conflict: The recalled, lived experience of adult daughters of bipolar mothers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Presley, Louise Ribeiro.  Proquest Dissertations And Theses 2009.  Section 0112, Part 0452 274 pages; [Ph.D. dissertation].United States -- Illinois: Loyola University Chicago; 2009. Publication Number: AAT 3366142.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5F7D38" w:rsidRDefault="00867BD7" w:rsidP="00867BD7">
      <w:pPr>
        <w:pStyle w:val="PlainText"/>
        <w:tabs>
          <w:tab w:val="left" w:pos="7575"/>
        </w:tabs>
        <w:rPr>
          <w:rFonts w:ascii="Times New Roman" w:hAnsi="Times New Roman"/>
          <w:i/>
          <w:sz w:val="24"/>
          <w:szCs w:val="24"/>
        </w:rPr>
      </w:pPr>
      <w:r w:rsidRPr="005F7D38">
        <w:rPr>
          <w:rFonts w:ascii="Times New Roman" w:hAnsi="Times New Roman"/>
          <w:i/>
          <w:sz w:val="24"/>
          <w:szCs w:val="24"/>
        </w:rPr>
        <w:t>"In the same soup": Marginality, vulnerability and belonging in life stories of disabled Ghanaian women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Nepveux, Denise M..  Proquest Dissertations And Theses 2009.  Section 0806, Part 0453 559 pages; [Ph.D. dissertation].United States -- Illinois: University of Illinois at Chicago, Health Sciences Center; 2009. Publication Number: AAT 3364825.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</w:p>
    <w:p w:rsidR="00867BD7" w:rsidRPr="005F7D38" w:rsidRDefault="00867BD7" w:rsidP="00867BD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F7D38">
        <w:rPr>
          <w:rFonts w:ascii="Times New Roman" w:hAnsi="Times New Roman"/>
          <w:i/>
          <w:sz w:val="24"/>
          <w:szCs w:val="24"/>
        </w:rPr>
        <w:t>The use of dogs to impact joint attention in children with autism spectrum disorders</w:t>
      </w:r>
    </w:p>
    <w:p w:rsidR="00867BD7" w:rsidRPr="0006604E" w:rsidRDefault="00867BD7" w:rsidP="00867BD7">
      <w:pPr>
        <w:pStyle w:val="PlainText"/>
        <w:rPr>
          <w:rFonts w:ascii="Times New Roman" w:hAnsi="Times New Roman"/>
          <w:sz w:val="24"/>
          <w:szCs w:val="24"/>
        </w:rPr>
      </w:pPr>
      <w:r w:rsidRPr="0006604E">
        <w:rPr>
          <w:rFonts w:ascii="Times New Roman" w:hAnsi="Times New Roman"/>
          <w:sz w:val="24"/>
          <w:szCs w:val="24"/>
        </w:rPr>
        <w:t>Welsh, Kenneth Charles.  Proquest Dissertations And Theses 2009.  Section 0543, Part 0622 94 pages; [Ph.D. dissertation].United States -- Minnesota: Walden University; 2009. Publication Number: AAT 3366835.</w:t>
      </w:r>
    </w:p>
    <w:p w:rsidR="00AE3B7B" w:rsidRDefault="00867BD7"/>
    <w:sectPr w:rsidR="00AE3B7B" w:rsidSect="00AE3B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67BD7"/>
    <w:rsid w:val="00867BD7"/>
  </w:rsids>
  <m:mathPr>
    <m:mathFont m:val="BaskervilleBE-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C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867BD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67BD7"/>
    <w:rPr>
      <w:rFonts w:ascii="Consolas" w:eastAsia="Calibri" w:hAnsi="Consolas" w:cs="Times New Roman"/>
      <w:sz w:val="21"/>
      <w:szCs w:val="21"/>
      <w:lang/>
    </w:rPr>
  </w:style>
  <w:style w:type="character" w:customStyle="1" w:styleId="PlainTextChar">
    <w:name w:val="Plain Text Char"/>
    <w:basedOn w:val="DefaultParagraphFont"/>
    <w:link w:val="PlainText"/>
    <w:uiPriority w:val="99"/>
    <w:rsid w:val="00867BD7"/>
    <w:rPr>
      <w:rFonts w:ascii="Consolas" w:eastAsia="Calibri" w:hAnsi="Consolas" w:cs="Times New Roman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hsls.pitt.edu/guides/histmed/dissertations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1188</Words>
  <Characters>6772</Characters>
  <Application>Microsoft Macintosh Word</Application>
  <DocSecurity>0</DocSecurity>
  <Lines>56</Lines>
  <Paragraphs>13</Paragraphs>
  <ScaleCrop>false</ScaleCrop>
  <Company>University of Missouri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Amanda</cp:lastModifiedBy>
  <cp:revision>1</cp:revision>
  <dcterms:created xsi:type="dcterms:W3CDTF">2014-10-27T08:05:00Z</dcterms:created>
  <dcterms:modified xsi:type="dcterms:W3CDTF">2014-10-27T08:05:00Z</dcterms:modified>
</cp:coreProperties>
</file>